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27" w:rsidRPr="00542732" w:rsidRDefault="00B17F27" w:rsidP="00B17F27">
      <w:pPr>
        <w:pStyle w:val="NoSpacing"/>
        <w:bidi/>
        <w:jc w:val="center"/>
        <w:rPr>
          <w:rFonts w:ascii="Simplified Arabic" w:hAnsi="Simplified Arabic" w:cs="Simplified Arabic"/>
          <w:b/>
          <w:bCs/>
          <w:sz w:val="28"/>
          <w:szCs w:val="28"/>
          <w:lang w:val="en-GB"/>
        </w:rPr>
      </w:pPr>
    </w:p>
    <w:p w:rsidR="00B17F27" w:rsidRDefault="00B17F27" w:rsidP="00B17F27">
      <w:pPr>
        <w:pStyle w:val="NoSpacing"/>
        <w:bidi/>
        <w:jc w:val="center"/>
        <w:rPr>
          <w:rFonts w:ascii="Simplified Arabic" w:hAnsi="Simplified Arabic" w:cs="Simplified Arabic"/>
          <w:b/>
          <w:bCs/>
          <w:sz w:val="28"/>
          <w:szCs w:val="28"/>
          <w:rtl/>
        </w:rPr>
      </w:pPr>
    </w:p>
    <w:p w:rsidR="002165AD" w:rsidRDefault="002165AD" w:rsidP="00B17F27">
      <w:pPr>
        <w:pStyle w:val="NoSpacing"/>
        <w:bidi/>
        <w:jc w:val="center"/>
        <w:rPr>
          <w:rFonts w:ascii="Simplified Arabic" w:hAnsi="Simplified Arabic" w:cs="Simplified Arabic"/>
          <w:b/>
          <w:bCs/>
          <w:sz w:val="28"/>
          <w:szCs w:val="28"/>
          <w:rtl/>
        </w:rPr>
      </w:pPr>
      <w:r w:rsidRPr="00B17F27">
        <w:rPr>
          <w:rFonts w:ascii="Simplified Arabic" w:hAnsi="Simplified Arabic" w:cs="Simplified Arabic" w:hint="cs"/>
          <w:b/>
          <w:bCs/>
          <w:sz w:val="28"/>
          <w:szCs w:val="28"/>
          <w:rtl/>
        </w:rPr>
        <w:t xml:space="preserve">تقرير إنجازات مؤسسة فيصل الحسيني للعام </w:t>
      </w:r>
      <w:r w:rsidR="00B17F27" w:rsidRPr="00B17F27">
        <w:rPr>
          <w:rFonts w:ascii="Simplified Arabic" w:hAnsi="Simplified Arabic" w:cs="Simplified Arabic" w:hint="cs"/>
          <w:b/>
          <w:bCs/>
          <w:sz w:val="28"/>
          <w:szCs w:val="28"/>
          <w:rtl/>
        </w:rPr>
        <w:t>2020</w:t>
      </w:r>
    </w:p>
    <w:p w:rsidR="00B17F27" w:rsidRPr="00B17F27" w:rsidRDefault="00B17F27" w:rsidP="00B17F27">
      <w:pPr>
        <w:pStyle w:val="NoSpacing"/>
        <w:bidi/>
        <w:jc w:val="center"/>
        <w:rPr>
          <w:rFonts w:ascii="Simplified Arabic" w:hAnsi="Simplified Arabic" w:cs="Simplified Arabic"/>
          <w:b/>
          <w:bCs/>
          <w:sz w:val="28"/>
          <w:szCs w:val="28"/>
          <w:rtl/>
        </w:rPr>
      </w:pPr>
    </w:p>
    <w:p w:rsidR="000F719E" w:rsidRDefault="000F719E" w:rsidP="00636C9B">
      <w:pPr>
        <w:pStyle w:val="NoSpacing"/>
        <w:bidi/>
        <w:jc w:val="both"/>
        <w:rPr>
          <w:rFonts w:ascii="Simplified Arabic" w:hAnsi="Simplified Arabic" w:cs="Simplified Arabic"/>
          <w:sz w:val="28"/>
          <w:szCs w:val="28"/>
          <w:rtl/>
        </w:rPr>
      </w:pPr>
      <w:r>
        <w:rPr>
          <w:rFonts w:ascii="Simplified Arabic" w:hAnsi="Simplified Arabic" w:cs="Simplified Arabic" w:hint="cs"/>
          <w:sz w:val="28"/>
          <w:szCs w:val="28"/>
          <w:rtl/>
        </w:rPr>
        <w:t>دعمت مؤسسة فيصل الحسيني خلال عام 2020</w:t>
      </w:r>
      <w:r w:rsidR="00162FD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34 مؤسسة في القدس من بينها 26 مدرسة</w:t>
      </w:r>
      <w:r w:rsidR="00162FD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542732">
        <w:rPr>
          <w:rFonts w:ascii="Simplified Arabic" w:hAnsi="Simplified Arabic" w:cs="Simplified Arabic" w:hint="cs"/>
          <w:sz w:val="28"/>
          <w:szCs w:val="28"/>
          <w:rtl/>
        </w:rPr>
        <w:t>و</w:t>
      </w:r>
      <w:r>
        <w:rPr>
          <w:rFonts w:ascii="Simplified Arabic" w:hAnsi="Simplified Arabic" w:cs="Simplified Arabic" w:hint="cs"/>
          <w:sz w:val="28"/>
          <w:szCs w:val="28"/>
          <w:rtl/>
        </w:rPr>
        <w:t>مديرية التربية والتعليم في القدس</w:t>
      </w:r>
      <w:r w:rsidR="00162FD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ومستشفيان وشبكة مس</w:t>
      </w:r>
      <w:r w:rsidR="006C1F55">
        <w:rPr>
          <w:rFonts w:ascii="Simplified Arabic" w:hAnsi="Simplified Arabic" w:cs="Simplified Arabic" w:hint="cs"/>
          <w:sz w:val="28"/>
          <w:szCs w:val="28"/>
          <w:rtl/>
        </w:rPr>
        <w:t>ت</w:t>
      </w:r>
      <w:r>
        <w:rPr>
          <w:rFonts w:ascii="Simplified Arabic" w:hAnsi="Simplified Arabic" w:cs="Simplified Arabic" w:hint="cs"/>
          <w:sz w:val="28"/>
          <w:szCs w:val="28"/>
          <w:rtl/>
        </w:rPr>
        <w:t>شفيات</w:t>
      </w:r>
      <w:r w:rsidR="006C1F5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القدس </w:t>
      </w:r>
      <w:r w:rsidR="006C1F55">
        <w:rPr>
          <w:rFonts w:ascii="Simplified Arabic" w:hAnsi="Simplified Arabic" w:cs="Simplified Arabic" w:hint="cs"/>
          <w:sz w:val="28"/>
          <w:szCs w:val="28"/>
          <w:rtl/>
        </w:rPr>
        <w:t xml:space="preserve">وأربع </w:t>
      </w:r>
      <w:r>
        <w:rPr>
          <w:rFonts w:ascii="Simplified Arabic" w:hAnsi="Simplified Arabic" w:cs="Simplified Arabic" w:hint="cs"/>
          <w:sz w:val="28"/>
          <w:szCs w:val="28"/>
          <w:rtl/>
        </w:rPr>
        <w:t xml:space="preserve">مؤسسات </w:t>
      </w:r>
      <w:r w:rsidR="0051034B">
        <w:rPr>
          <w:rFonts w:ascii="Simplified Arabic" w:hAnsi="Simplified Arabic" w:cs="Simplified Arabic" w:hint="cs"/>
          <w:sz w:val="28"/>
          <w:szCs w:val="28"/>
          <w:rtl/>
        </w:rPr>
        <w:t xml:space="preserve">ثقافية وتنموية </w:t>
      </w:r>
      <w:r>
        <w:rPr>
          <w:rFonts w:ascii="Simplified Arabic" w:hAnsi="Simplified Arabic" w:cs="Simplified Arabic" w:hint="cs"/>
          <w:sz w:val="28"/>
          <w:szCs w:val="28"/>
          <w:rtl/>
        </w:rPr>
        <w:t>أخرى. كما مولت ترجمة كتاب "إما نحن وإما هم"</w:t>
      </w:r>
      <w:r w:rsidR="006C1F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وطورت أربعة أدلة تعليمية</w:t>
      </w:r>
      <w:r w:rsidR="00162FD5">
        <w:rPr>
          <w:rFonts w:ascii="Simplified Arabic" w:hAnsi="Simplified Arabic" w:cs="Simplified Arabic" w:hint="cs"/>
          <w:sz w:val="28"/>
          <w:szCs w:val="28"/>
          <w:rtl/>
        </w:rPr>
        <w:t xml:space="preserve"> للمعلمات والمعلمين</w:t>
      </w:r>
      <w:r>
        <w:rPr>
          <w:rFonts w:ascii="Simplified Arabic" w:hAnsi="Simplified Arabic" w:cs="Simplified Arabic" w:hint="cs"/>
          <w:sz w:val="28"/>
          <w:szCs w:val="28"/>
          <w:rtl/>
        </w:rPr>
        <w:t xml:space="preserve"> في مجا</w:t>
      </w:r>
      <w:r w:rsidR="00162FD5">
        <w:rPr>
          <w:rFonts w:ascii="Simplified Arabic" w:hAnsi="Simplified Arabic" w:cs="Simplified Arabic" w:hint="cs"/>
          <w:sz w:val="28"/>
          <w:szCs w:val="28"/>
          <w:rtl/>
        </w:rPr>
        <w:t>ل أساليب التعليم القائمة على التفكير الناقد والبحث العلمي على مستوى المدارس</w:t>
      </w:r>
      <w:r w:rsidR="00224A47">
        <w:rPr>
          <w:rFonts w:ascii="Simplified Arabic" w:hAnsi="Simplified Arabic" w:cs="Simplified Arabic" w:hint="cs"/>
          <w:sz w:val="28"/>
          <w:szCs w:val="28"/>
          <w:rtl/>
        </w:rPr>
        <w:t xml:space="preserve">. وأصدرت المؤسسة دراسة حول متطلبات التعليم عن بعد ومتطلبات العودة </w:t>
      </w:r>
      <w:r w:rsidR="006C1F55">
        <w:rPr>
          <w:rFonts w:ascii="Simplified Arabic" w:hAnsi="Simplified Arabic" w:cs="Simplified Arabic" w:hint="cs"/>
          <w:sz w:val="28"/>
          <w:szCs w:val="28"/>
          <w:rtl/>
        </w:rPr>
        <w:t>إلى ا</w:t>
      </w:r>
      <w:r w:rsidR="00224A47">
        <w:rPr>
          <w:rFonts w:ascii="Simplified Arabic" w:hAnsi="Simplified Arabic" w:cs="Simplified Arabic" w:hint="cs"/>
          <w:sz w:val="28"/>
          <w:szCs w:val="28"/>
          <w:rtl/>
        </w:rPr>
        <w:t>لمدارس في ظل جائحة كورونا. كما أطلق</w:t>
      </w:r>
      <w:r w:rsidR="009A5882">
        <w:rPr>
          <w:rFonts w:ascii="Simplified Arabic" w:hAnsi="Simplified Arabic" w:cs="Simplified Arabic" w:hint="cs"/>
          <w:sz w:val="28"/>
          <w:szCs w:val="28"/>
          <w:rtl/>
        </w:rPr>
        <w:t xml:space="preserve">ت </w:t>
      </w:r>
      <w:r w:rsidR="00224A47">
        <w:rPr>
          <w:rFonts w:ascii="Simplified Arabic" w:hAnsi="Simplified Arabic" w:cs="Simplified Arabic" w:hint="cs"/>
          <w:sz w:val="28"/>
          <w:szCs w:val="28"/>
          <w:rtl/>
        </w:rPr>
        <w:t xml:space="preserve">مشروعا تحت عنوان "اشتر/ي زمنا لمدارس القدس" </w:t>
      </w:r>
      <w:r w:rsidR="009A5882">
        <w:rPr>
          <w:rFonts w:ascii="Simplified Arabic" w:hAnsi="Simplified Arabic" w:cs="Simplified Arabic" w:hint="cs"/>
          <w:sz w:val="28"/>
          <w:szCs w:val="28"/>
          <w:rtl/>
        </w:rPr>
        <w:t>بهدف تأمين احتياجات المدارس في القدس خلال التعليم عن بعد</w:t>
      </w:r>
      <w:r w:rsidR="006C1F55">
        <w:rPr>
          <w:rFonts w:ascii="Simplified Arabic" w:hAnsi="Simplified Arabic" w:cs="Simplified Arabic" w:hint="cs"/>
          <w:sz w:val="28"/>
          <w:szCs w:val="28"/>
          <w:rtl/>
        </w:rPr>
        <w:t>،</w:t>
      </w:r>
      <w:r w:rsidR="009A5882">
        <w:rPr>
          <w:rFonts w:ascii="Simplified Arabic" w:hAnsi="Simplified Arabic" w:cs="Simplified Arabic" w:hint="cs"/>
          <w:sz w:val="28"/>
          <w:szCs w:val="28"/>
          <w:rtl/>
        </w:rPr>
        <w:t xml:space="preserve"> وكذلك في حال</w:t>
      </w:r>
      <w:r w:rsidR="00542732">
        <w:rPr>
          <w:rFonts w:ascii="Simplified Arabic" w:hAnsi="Simplified Arabic" w:cs="Simplified Arabic" w:hint="cs"/>
          <w:sz w:val="28"/>
          <w:szCs w:val="28"/>
          <w:rtl/>
        </w:rPr>
        <w:t xml:space="preserve">ة العودة </w:t>
      </w:r>
      <w:r w:rsidR="006C1F55">
        <w:rPr>
          <w:rFonts w:ascii="Simplified Arabic" w:hAnsi="Simplified Arabic" w:cs="Simplified Arabic" w:hint="cs"/>
          <w:sz w:val="28"/>
          <w:szCs w:val="28"/>
          <w:rtl/>
        </w:rPr>
        <w:t>إلى ا</w:t>
      </w:r>
      <w:r w:rsidR="00542732">
        <w:rPr>
          <w:rFonts w:ascii="Simplified Arabic" w:hAnsi="Simplified Arabic" w:cs="Simplified Arabic" w:hint="cs"/>
          <w:sz w:val="28"/>
          <w:szCs w:val="28"/>
          <w:rtl/>
        </w:rPr>
        <w:t>لمدارس في ظل جائحة كو</w:t>
      </w:r>
      <w:r w:rsidR="009A5882">
        <w:rPr>
          <w:rFonts w:ascii="Simplified Arabic" w:hAnsi="Simplified Arabic" w:cs="Simplified Arabic" w:hint="cs"/>
          <w:sz w:val="28"/>
          <w:szCs w:val="28"/>
          <w:rtl/>
        </w:rPr>
        <w:t>رونا.</w:t>
      </w:r>
    </w:p>
    <w:p w:rsidR="0051034B" w:rsidRDefault="0051034B" w:rsidP="0051034B">
      <w:pPr>
        <w:pStyle w:val="NoSpacing"/>
        <w:bidi/>
        <w:jc w:val="both"/>
        <w:rPr>
          <w:rFonts w:ascii="Simplified Arabic" w:hAnsi="Simplified Arabic" w:cs="Simplified Arabic"/>
          <w:sz w:val="28"/>
          <w:szCs w:val="28"/>
          <w:rtl/>
        </w:rPr>
      </w:pPr>
    </w:p>
    <w:p w:rsidR="00700373" w:rsidRDefault="009A5882" w:rsidP="00700373">
      <w:pPr>
        <w:pStyle w:val="NoSpacing"/>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وركزت مشاريع المؤسسة التعليمية على تقديم التدريب </w:t>
      </w:r>
      <w:r w:rsidR="00297431">
        <w:rPr>
          <w:rFonts w:ascii="Simplified Arabic" w:hAnsi="Simplified Arabic" w:cs="Simplified Arabic" w:hint="cs"/>
          <w:sz w:val="28"/>
          <w:szCs w:val="28"/>
          <w:rtl/>
        </w:rPr>
        <w:t xml:space="preserve">في المدارس المستهدفة </w:t>
      </w:r>
      <w:r>
        <w:rPr>
          <w:rFonts w:ascii="Simplified Arabic" w:hAnsi="Simplified Arabic" w:cs="Simplified Arabic" w:hint="cs"/>
          <w:sz w:val="28"/>
          <w:szCs w:val="28"/>
          <w:rtl/>
        </w:rPr>
        <w:t>للمعلمات والمعلمين</w:t>
      </w:r>
      <w:r w:rsidR="006C1F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والمسابقات للطلبة بهدف تطوير تعليم ديمقراطي قائم على البحث العلمي والتفكير الناقد. </w:t>
      </w:r>
      <w:r w:rsidR="00297431">
        <w:rPr>
          <w:rFonts w:ascii="Simplified Arabic" w:hAnsi="Simplified Arabic" w:cs="Simplified Arabic" w:hint="cs"/>
          <w:sz w:val="28"/>
          <w:szCs w:val="28"/>
          <w:rtl/>
        </w:rPr>
        <w:t>وركزت التدريبات على مجالات البحث العلمي في العلوم الاجتماعية والطبيعية والتاريخ وعلى فهم المقروء</w:t>
      </w:r>
      <w:r w:rsidR="006C1F55">
        <w:rPr>
          <w:rFonts w:ascii="Simplified Arabic" w:hAnsi="Simplified Arabic" w:cs="Simplified Arabic" w:hint="cs"/>
          <w:sz w:val="28"/>
          <w:szCs w:val="28"/>
          <w:rtl/>
        </w:rPr>
        <w:t>.</w:t>
      </w:r>
      <w:r w:rsidR="00297431">
        <w:rPr>
          <w:rFonts w:ascii="Simplified Arabic" w:hAnsi="Simplified Arabic" w:cs="Simplified Arabic" w:hint="cs"/>
          <w:sz w:val="28"/>
          <w:szCs w:val="28"/>
          <w:rtl/>
        </w:rPr>
        <w:t xml:space="preserve"> وانعكست نتائج التدريبات عبر مسابقات للطلبة في مجالات البحث العلمي والقراءة. </w:t>
      </w:r>
      <w:r>
        <w:rPr>
          <w:rFonts w:ascii="Simplified Arabic" w:hAnsi="Simplified Arabic" w:cs="Simplified Arabic" w:hint="cs"/>
          <w:sz w:val="28"/>
          <w:szCs w:val="28"/>
          <w:rtl/>
        </w:rPr>
        <w:t>ك</w:t>
      </w:r>
      <w:bookmarkStart w:id="0" w:name="_GoBack"/>
      <w:bookmarkEnd w:id="0"/>
      <w:r>
        <w:rPr>
          <w:rFonts w:ascii="Simplified Arabic" w:hAnsi="Simplified Arabic" w:cs="Simplified Arabic" w:hint="cs"/>
          <w:sz w:val="28"/>
          <w:szCs w:val="28"/>
          <w:rtl/>
        </w:rPr>
        <w:t>ما قدمت المؤسسة للمدارس</w:t>
      </w:r>
      <w:r w:rsidR="0029743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التي دعمتها أجهزة وأثاث </w:t>
      </w:r>
      <w:r w:rsidR="00297431">
        <w:rPr>
          <w:rFonts w:ascii="Simplified Arabic" w:hAnsi="Simplified Arabic" w:cs="Simplified Arabic" w:hint="cs"/>
          <w:sz w:val="28"/>
          <w:szCs w:val="28"/>
          <w:rtl/>
        </w:rPr>
        <w:t xml:space="preserve">لتمكنها من رفع جودة عملها </w:t>
      </w:r>
      <w:r w:rsidR="00700373">
        <w:rPr>
          <w:rFonts w:ascii="Simplified Arabic" w:hAnsi="Simplified Arabic" w:cs="Simplified Arabic" w:hint="cs"/>
          <w:sz w:val="28"/>
          <w:szCs w:val="28"/>
          <w:rtl/>
        </w:rPr>
        <w:t xml:space="preserve">في المدارس </w:t>
      </w:r>
      <w:r w:rsidR="00297431">
        <w:rPr>
          <w:rFonts w:ascii="Simplified Arabic" w:hAnsi="Simplified Arabic" w:cs="Simplified Arabic" w:hint="cs"/>
          <w:sz w:val="28"/>
          <w:szCs w:val="28"/>
          <w:rtl/>
        </w:rPr>
        <w:t>والعمل عن بعد في ظل الجائحة.</w:t>
      </w:r>
      <w:r w:rsidR="00700373">
        <w:rPr>
          <w:rFonts w:ascii="Simplified Arabic" w:hAnsi="Simplified Arabic" w:cs="Simplified Arabic" w:hint="cs"/>
          <w:sz w:val="28"/>
          <w:szCs w:val="28"/>
          <w:rtl/>
        </w:rPr>
        <w:t xml:space="preserve"> </w:t>
      </w:r>
    </w:p>
    <w:p w:rsidR="00700373" w:rsidRDefault="00700373" w:rsidP="00700373">
      <w:pPr>
        <w:pStyle w:val="NoSpacing"/>
        <w:bidi/>
        <w:jc w:val="both"/>
        <w:rPr>
          <w:rFonts w:ascii="Simplified Arabic" w:hAnsi="Simplified Arabic" w:cs="Simplified Arabic"/>
          <w:sz w:val="28"/>
          <w:szCs w:val="28"/>
          <w:rtl/>
        </w:rPr>
      </w:pPr>
    </w:p>
    <w:p w:rsidR="00700373" w:rsidRDefault="00700373" w:rsidP="00E663D9">
      <w:pPr>
        <w:pStyle w:val="NoSpacing"/>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وبلغت تكاليف نشاطات المؤسسة للعام 2020، ما قيمته </w:t>
      </w:r>
      <w:r w:rsidR="00E663D9">
        <w:rPr>
          <w:rFonts w:ascii="TimesNewRomanPS-BoldMT" w:hAnsi="TimesNewRomanPS-BoldMT" w:cs="TimesNewRomanPS-BoldMT"/>
          <w:b/>
          <w:bCs/>
          <w:sz w:val="24"/>
          <w:szCs w:val="24"/>
        </w:rPr>
        <w:t>1,062,851</w:t>
      </w:r>
      <w:r w:rsidRPr="00700373">
        <w:rPr>
          <w:rFonts w:ascii="Simplified Arabic" w:hAnsi="Simplified Arabic" w:cs="Simplified Arabic" w:hint="cs"/>
          <w:sz w:val="28"/>
          <w:szCs w:val="28"/>
          <w:rtl/>
        </w:rPr>
        <w:t xml:space="preserve"> دولار</w:t>
      </w:r>
      <w:r>
        <w:rPr>
          <w:rFonts w:ascii="Simplified Arabic" w:hAnsi="Simplified Arabic" w:cs="Simplified Arabic" w:hint="cs"/>
          <w:sz w:val="28"/>
          <w:szCs w:val="28"/>
          <w:rtl/>
        </w:rPr>
        <w:t xml:space="preserve"> أمريكي.</w:t>
      </w:r>
      <w:r w:rsidR="00575931" w:rsidRPr="00575931">
        <w:rPr>
          <w:rFonts w:ascii="Simplified Arabic" w:hAnsi="Simplified Arabic" w:cs="Simplified Arabic" w:hint="cs"/>
          <w:sz w:val="28"/>
          <w:szCs w:val="28"/>
          <w:rtl/>
        </w:rPr>
        <w:t xml:space="preserve"> وقد ساهم في تمويل نشاطات المؤسسة</w:t>
      </w:r>
      <w:r w:rsidR="00575931">
        <w:rPr>
          <w:rFonts w:ascii="Simplified Arabic" w:hAnsi="Simplified Arabic" w:cs="Simplified Arabic" w:hint="cs"/>
          <w:sz w:val="28"/>
          <w:szCs w:val="28"/>
          <w:rtl/>
        </w:rPr>
        <w:t xml:space="preserve"> السادة الاتحاد الأوروبي</w:t>
      </w:r>
      <w:r w:rsidR="006C1F55">
        <w:rPr>
          <w:rFonts w:ascii="Simplified Arabic" w:hAnsi="Simplified Arabic" w:cs="Simplified Arabic" w:hint="cs"/>
          <w:sz w:val="28"/>
          <w:szCs w:val="28"/>
          <w:rtl/>
        </w:rPr>
        <w:t>،</w:t>
      </w:r>
      <w:r w:rsidR="00575931">
        <w:rPr>
          <w:rFonts w:ascii="Simplified Arabic" w:hAnsi="Simplified Arabic" w:cs="Simplified Arabic" w:hint="cs"/>
          <w:sz w:val="28"/>
          <w:szCs w:val="28"/>
          <w:rtl/>
        </w:rPr>
        <w:t xml:space="preserve"> وبنك فلسطين عبر مشروع التطوير الشامل في مدارس القدس. </w:t>
      </w:r>
      <w:r w:rsidR="00F352F9">
        <w:rPr>
          <w:rFonts w:ascii="Simplified Arabic" w:hAnsi="Simplified Arabic" w:cs="Simplified Arabic" w:hint="cs"/>
          <w:sz w:val="28"/>
          <w:szCs w:val="28"/>
          <w:rtl/>
        </w:rPr>
        <w:t xml:space="preserve">كما ساهم </w:t>
      </w:r>
      <w:r w:rsidR="00575931">
        <w:rPr>
          <w:rFonts w:ascii="Simplified Arabic" w:hAnsi="Simplified Arabic" w:cs="Simplified Arabic" w:hint="cs"/>
          <w:sz w:val="28"/>
          <w:szCs w:val="28"/>
          <w:rtl/>
        </w:rPr>
        <w:t>بنك القدس، ومجموعة الاتص</w:t>
      </w:r>
      <w:r w:rsidR="006C1F55">
        <w:rPr>
          <w:rFonts w:ascii="Simplified Arabic" w:hAnsi="Simplified Arabic" w:cs="Simplified Arabic" w:hint="cs"/>
          <w:sz w:val="28"/>
          <w:szCs w:val="28"/>
          <w:rtl/>
        </w:rPr>
        <w:t>ا</w:t>
      </w:r>
      <w:r w:rsidR="00575931">
        <w:rPr>
          <w:rFonts w:ascii="Simplified Arabic" w:hAnsi="Simplified Arabic" w:cs="Simplified Arabic" w:hint="cs"/>
          <w:sz w:val="28"/>
          <w:szCs w:val="28"/>
          <w:rtl/>
        </w:rPr>
        <w:t xml:space="preserve">لات الفلسطينية، </w:t>
      </w:r>
      <w:r w:rsidR="00BF2F3A">
        <w:rPr>
          <w:rFonts w:ascii="Simplified Arabic" w:hAnsi="Simplified Arabic" w:cs="Simplified Arabic" w:hint="cs"/>
          <w:sz w:val="28"/>
          <w:szCs w:val="28"/>
          <w:rtl/>
        </w:rPr>
        <w:t>و</w:t>
      </w:r>
      <w:r w:rsidR="00F352F9">
        <w:rPr>
          <w:rFonts w:ascii="Simplified Arabic" w:hAnsi="Simplified Arabic" w:cs="Simplified Arabic" w:hint="cs"/>
          <w:sz w:val="28"/>
          <w:szCs w:val="28"/>
          <w:rtl/>
        </w:rPr>
        <w:t>مؤسسة فلسطين للتنمية و</w:t>
      </w:r>
      <w:r w:rsidR="00542732">
        <w:rPr>
          <w:rFonts w:ascii="Simplified Arabic" w:hAnsi="Simplified Arabic" w:cs="Simplified Arabic" w:hint="cs"/>
          <w:sz w:val="28"/>
          <w:szCs w:val="28"/>
          <w:rtl/>
        </w:rPr>
        <w:t>صند</w:t>
      </w:r>
      <w:r w:rsidR="00F352F9">
        <w:rPr>
          <w:rFonts w:ascii="Simplified Arabic" w:hAnsi="Simplified Arabic" w:cs="Simplified Arabic" w:hint="cs"/>
          <w:sz w:val="28"/>
          <w:szCs w:val="28"/>
          <w:rtl/>
        </w:rPr>
        <w:t>و</w:t>
      </w:r>
      <w:r w:rsidR="00542732">
        <w:rPr>
          <w:rFonts w:ascii="Simplified Arabic" w:hAnsi="Simplified Arabic" w:cs="Simplified Arabic" w:hint="cs"/>
          <w:sz w:val="28"/>
          <w:szCs w:val="28"/>
          <w:rtl/>
        </w:rPr>
        <w:t>ق</w:t>
      </w:r>
      <w:r w:rsidR="006C1F55">
        <w:rPr>
          <w:rFonts w:ascii="Simplified Arabic" w:hAnsi="Simplified Arabic" w:cs="Simplified Arabic" w:hint="cs"/>
          <w:sz w:val="28"/>
          <w:szCs w:val="28"/>
          <w:rtl/>
        </w:rPr>
        <w:t>،</w:t>
      </w:r>
      <w:r w:rsidR="00542732">
        <w:rPr>
          <w:rFonts w:ascii="Simplified Arabic" w:hAnsi="Simplified Arabic" w:cs="Simplified Arabic" w:hint="cs"/>
          <w:sz w:val="28"/>
          <w:szCs w:val="28"/>
          <w:rtl/>
        </w:rPr>
        <w:t xml:space="preserve"> وو</w:t>
      </w:r>
      <w:r w:rsidR="00F352F9">
        <w:rPr>
          <w:rFonts w:ascii="Simplified Arabic" w:hAnsi="Simplified Arabic" w:cs="Simplified Arabic" w:hint="cs"/>
          <w:sz w:val="28"/>
          <w:szCs w:val="28"/>
          <w:rtl/>
        </w:rPr>
        <w:t>قفة عز</w:t>
      </w:r>
      <w:r w:rsidR="006C1F55">
        <w:rPr>
          <w:rFonts w:ascii="Simplified Arabic" w:hAnsi="Simplified Arabic" w:cs="Simplified Arabic" w:hint="cs"/>
          <w:sz w:val="28"/>
          <w:szCs w:val="28"/>
          <w:rtl/>
        </w:rPr>
        <w:t>،</w:t>
      </w:r>
      <w:r w:rsidR="00F352F9">
        <w:rPr>
          <w:rFonts w:ascii="Simplified Arabic" w:hAnsi="Simplified Arabic" w:cs="Simplified Arabic" w:hint="cs"/>
          <w:sz w:val="28"/>
          <w:szCs w:val="28"/>
          <w:rtl/>
        </w:rPr>
        <w:t xml:space="preserve"> </w:t>
      </w:r>
      <w:r w:rsidR="00575931">
        <w:rPr>
          <w:rFonts w:ascii="Simplified Arabic" w:hAnsi="Simplified Arabic" w:cs="Simplified Arabic" w:hint="cs"/>
          <w:sz w:val="28"/>
          <w:szCs w:val="28"/>
          <w:rtl/>
        </w:rPr>
        <w:t>و</w:t>
      </w:r>
      <w:r w:rsidR="006C1F55">
        <w:rPr>
          <w:rFonts w:ascii="Simplified Arabic" w:hAnsi="Simplified Arabic" w:cs="Simplified Arabic" w:hint="cs"/>
          <w:sz w:val="28"/>
          <w:szCs w:val="28"/>
          <w:rtl/>
        </w:rPr>
        <w:t xml:space="preserve">ساهم فيها أيضا </w:t>
      </w:r>
      <w:r w:rsidR="00575931">
        <w:rPr>
          <w:rFonts w:ascii="Simplified Arabic" w:hAnsi="Simplified Arabic" w:cs="Simplified Arabic" w:hint="cs"/>
          <w:sz w:val="28"/>
          <w:szCs w:val="28"/>
          <w:rtl/>
        </w:rPr>
        <w:t xml:space="preserve">25 فردا </w:t>
      </w:r>
      <w:r w:rsidR="00390D4A">
        <w:rPr>
          <w:rFonts w:ascii="Simplified Arabic" w:hAnsi="Simplified Arabic" w:cs="Simplified Arabic" w:hint="cs"/>
          <w:sz w:val="28"/>
          <w:szCs w:val="28"/>
          <w:rtl/>
        </w:rPr>
        <w:t>في دعم</w:t>
      </w:r>
      <w:r w:rsidR="00542732">
        <w:rPr>
          <w:rFonts w:ascii="Simplified Arabic" w:hAnsi="Simplified Arabic" w:cs="Simplified Arabic" w:hint="cs"/>
          <w:sz w:val="28"/>
          <w:szCs w:val="28"/>
          <w:rtl/>
        </w:rPr>
        <w:t xml:space="preserve"> مشروع اشتر</w:t>
      </w:r>
      <w:r w:rsidR="00390D4A">
        <w:rPr>
          <w:rFonts w:ascii="Simplified Arabic" w:hAnsi="Simplified Arabic" w:cs="Simplified Arabic" w:hint="cs"/>
          <w:sz w:val="28"/>
          <w:szCs w:val="28"/>
          <w:rtl/>
        </w:rPr>
        <w:t>/ي</w:t>
      </w:r>
      <w:r w:rsidR="00542732">
        <w:rPr>
          <w:rFonts w:ascii="Simplified Arabic" w:hAnsi="Simplified Arabic" w:cs="Simplified Arabic" w:hint="cs"/>
          <w:sz w:val="28"/>
          <w:szCs w:val="28"/>
          <w:rtl/>
        </w:rPr>
        <w:t xml:space="preserve"> زمنا لمدارس القدس.</w:t>
      </w:r>
      <w:r w:rsidR="00390D4A">
        <w:rPr>
          <w:rFonts w:ascii="Simplified Arabic" w:hAnsi="Simplified Arabic" w:cs="Simplified Arabic" w:hint="cs"/>
          <w:sz w:val="28"/>
          <w:szCs w:val="28"/>
          <w:rtl/>
        </w:rPr>
        <w:t xml:space="preserve"> كما دعمت </w:t>
      </w:r>
      <w:r w:rsidR="00F352F9">
        <w:rPr>
          <w:rFonts w:ascii="Simplified Arabic" w:hAnsi="Simplified Arabic" w:cs="Simplified Arabic" w:hint="cs"/>
          <w:sz w:val="28"/>
          <w:szCs w:val="28"/>
          <w:rtl/>
        </w:rPr>
        <w:t xml:space="preserve">شركة كهرباء </w:t>
      </w:r>
      <w:r w:rsidR="00296E76">
        <w:rPr>
          <w:rFonts w:ascii="Simplified Arabic" w:hAnsi="Simplified Arabic" w:cs="Simplified Arabic" w:hint="cs"/>
          <w:sz w:val="28"/>
          <w:szCs w:val="28"/>
          <w:rtl/>
        </w:rPr>
        <w:t xml:space="preserve">محافظة </w:t>
      </w:r>
      <w:r w:rsidR="00390D4A">
        <w:rPr>
          <w:rFonts w:ascii="Simplified Arabic" w:hAnsi="Simplified Arabic" w:cs="Simplified Arabic" w:hint="cs"/>
          <w:sz w:val="28"/>
          <w:szCs w:val="28"/>
          <w:rtl/>
        </w:rPr>
        <w:t xml:space="preserve">القدس المشروع بشكل عيني. </w:t>
      </w:r>
      <w:r w:rsidR="006C1F55">
        <w:rPr>
          <w:rFonts w:ascii="Simplified Arabic" w:hAnsi="Simplified Arabic" w:cs="Simplified Arabic" w:hint="cs"/>
          <w:sz w:val="28"/>
          <w:szCs w:val="28"/>
          <w:rtl/>
        </w:rPr>
        <w:t>و</w:t>
      </w:r>
      <w:r w:rsidR="00390D4A">
        <w:rPr>
          <w:rFonts w:ascii="Simplified Arabic" w:hAnsi="Simplified Arabic" w:cs="Simplified Arabic" w:hint="cs"/>
          <w:sz w:val="28"/>
          <w:szCs w:val="28"/>
          <w:rtl/>
        </w:rPr>
        <w:t>ساهمت السيدة سعاد الحسيني</w:t>
      </w:r>
      <w:r w:rsidR="00296E76">
        <w:rPr>
          <w:rFonts w:ascii="Simplified Arabic" w:hAnsi="Simplified Arabic" w:cs="Simplified Arabic" w:hint="cs"/>
          <w:sz w:val="28"/>
          <w:szCs w:val="28"/>
          <w:rtl/>
        </w:rPr>
        <w:t xml:space="preserve"> وعدد من الأفراد</w:t>
      </w:r>
      <w:r w:rsidR="006C1F55">
        <w:rPr>
          <w:rFonts w:ascii="Simplified Arabic" w:hAnsi="Simplified Arabic" w:cs="Simplified Arabic" w:hint="cs"/>
          <w:sz w:val="28"/>
          <w:szCs w:val="28"/>
          <w:rtl/>
        </w:rPr>
        <w:t>،</w:t>
      </w:r>
      <w:r w:rsidR="00296E76">
        <w:rPr>
          <w:rFonts w:ascii="Simplified Arabic" w:hAnsi="Simplified Arabic" w:cs="Simplified Arabic" w:hint="cs"/>
          <w:sz w:val="28"/>
          <w:szCs w:val="28"/>
          <w:rtl/>
        </w:rPr>
        <w:t xml:space="preserve"> مشكورين</w:t>
      </w:r>
      <w:r w:rsidR="006C1F55">
        <w:rPr>
          <w:rFonts w:ascii="Simplified Arabic" w:hAnsi="Simplified Arabic" w:cs="Simplified Arabic" w:hint="cs"/>
          <w:sz w:val="28"/>
          <w:szCs w:val="28"/>
          <w:rtl/>
        </w:rPr>
        <w:t>،</w:t>
      </w:r>
      <w:r w:rsidR="00296E76">
        <w:rPr>
          <w:rFonts w:ascii="Simplified Arabic" w:hAnsi="Simplified Arabic" w:cs="Simplified Arabic" w:hint="cs"/>
          <w:sz w:val="28"/>
          <w:szCs w:val="28"/>
          <w:rtl/>
        </w:rPr>
        <w:t xml:space="preserve"> في دعم المشاريع الصغيرة والطارئة و</w:t>
      </w:r>
      <w:r w:rsidR="00BE5214">
        <w:rPr>
          <w:rFonts w:ascii="Simplified Arabic" w:hAnsi="Simplified Arabic" w:cs="Simplified Arabic" w:hint="cs"/>
          <w:sz w:val="28"/>
          <w:szCs w:val="28"/>
          <w:rtl/>
        </w:rPr>
        <w:t xml:space="preserve">جزء </w:t>
      </w:r>
      <w:r w:rsidR="00390D4A">
        <w:rPr>
          <w:rFonts w:ascii="Simplified Arabic" w:hAnsi="Simplified Arabic" w:cs="Simplified Arabic" w:hint="cs"/>
          <w:sz w:val="28"/>
          <w:szCs w:val="28"/>
          <w:rtl/>
        </w:rPr>
        <w:t xml:space="preserve">من </w:t>
      </w:r>
      <w:r w:rsidR="00296E76">
        <w:rPr>
          <w:rFonts w:ascii="Simplified Arabic" w:hAnsi="Simplified Arabic" w:cs="Simplified Arabic" w:hint="cs"/>
          <w:sz w:val="28"/>
          <w:szCs w:val="28"/>
          <w:rtl/>
        </w:rPr>
        <w:t xml:space="preserve">المصاريف الإدارية </w:t>
      </w:r>
      <w:r w:rsidR="00BE5214">
        <w:rPr>
          <w:rFonts w:ascii="Simplified Arabic" w:hAnsi="Simplified Arabic" w:cs="Simplified Arabic" w:hint="cs"/>
          <w:sz w:val="28"/>
          <w:szCs w:val="28"/>
          <w:rtl/>
        </w:rPr>
        <w:t>غير الممولة</w:t>
      </w:r>
      <w:r w:rsidR="00296E76">
        <w:rPr>
          <w:rFonts w:ascii="Simplified Arabic" w:hAnsi="Simplified Arabic" w:cs="Simplified Arabic" w:hint="cs"/>
          <w:sz w:val="28"/>
          <w:szCs w:val="28"/>
          <w:rtl/>
        </w:rPr>
        <w:t xml:space="preserve"> من أي جهة أخرى.</w:t>
      </w:r>
    </w:p>
    <w:p w:rsidR="00542732" w:rsidRDefault="00542732">
      <w:pPr>
        <w:rPr>
          <w:rFonts w:ascii="Simplified Arabic" w:hAnsi="Simplified Arabic" w:cs="Simplified Arabic"/>
          <w:sz w:val="28"/>
          <w:szCs w:val="28"/>
          <w:rtl/>
        </w:rPr>
      </w:pPr>
      <w:r>
        <w:rPr>
          <w:rFonts w:ascii="Simplified Arabic" w:hAnsi="Simplified Arabic" w:cs="Simplified Arabic"/>
          <w:sz w:val="28"/>
          <w:szCs w:val="28"/>
          <w:rtl/>
        </w:rPr>
        <w:br w:type="page"/>
      </w:r>
    </w:p>
    <w:p w:rsidR="00700373" w:rsidRDefault="00700373" w:rsidP="00700373">
      <w:pPr>
        <w:pStyle w:val="NoSpacing"/>
        <w:bidi/>
        <w:jc w:val="both"/>
        <w:rPr>
          <w:rFonts w:ascii="Simplified Arabic" w:hAnsi="Simplified Arabic" w:cs="Simplified Arabic"/>
          <w:sz w:val="28"/>
          <w:szCs w:val="28"/>
          <w:rtl/>
        </w:rPr>
      </w:pPr>
    </w:p>
    <w:p w:rsidR="00BE5214" w:rsidRPr="00BE5214" w:rsidRDefault="000D1657" w:rsidP="000D1657">
      <w:pPr>
        <w:pStyle w:val="NoSpacing"/>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التفاصيل</w:t>
      </w:r>
    </w:p>
    <w:p w:rsidR="009A5882" w:rsidRPr="008E4F42" w:rsidRDefault="009A5882" w:rsidP="009A5882">
      <w:pPr>
        <w:pStyle w:val="NoSpacing"/>
        <w:bidi/>
        <w:jc w:val="both"/>
        <w:rPr>
          <w:rFonts w:ascii="Simplified Arabic" w:hAnsi="Simplified Arabic" w:cs="Simplified Arabic"/>
          <w:sz w:val="28"/>
          <w:szCs w:val="28"/>
          <w:rtl/>
        </w:rPr>
      </w:pPr>
    </w:p>
    <w:p w:rsidR="000F719E" w:rsidRPr="006443CD" w:rsidRDefault="000F719E" w:rsidP="007129D6">
      <w:pPr>
        <w:shd w:val="clear" w:color="auto" w:fill="D9D9D9" w:themeFill="background1" w:themeFillShade="D9"/>
        <w:bidi/>
        <w:jc w:val="center"/>
        <w:rPr>
          <w:rFonts w:ascii="Simplified Arabic" w:hAnsi="Simplified Arabic" w:cs="Simplified Arabic"/>
          <w:b/>
          <w:bCs/>
          <w:sz w:val="28"/>
          <w:szCs w:val="28"/>
          <w:rtl/>
        </w:rPr>
      </w:pPr>
      <w:r w:rsidRPr="006443CD">
        <w:rPr>
          <w:rFonts w:ascii="Simplified Arabic" w:hAnsi="Simplified Arabic" w:cs="Simplified Arabic" w:hint="cs"/>
          <w:b/>
          <w:bCs/>
          <w:sz w:val="28"/>
          <w:szCs w:val="28"/>
          <w:rtl/>
        </w:rPr>
        <w:t>العمل الطارئ في ظل الجائحة</w:t>
      </w:r>
    </w:p>
    <w:p w:rsidR="000F719E" w:rsidRPr="00953A2F" w:rsidRDefault="000F719E" w:rsidP="000F719E">
      <w:pPr>
        <w:bidi/>
        <w:jc w:val="both"/>
        <w:rPr>
          <w:rFonts w:ascii="Simplified Arabic" w:hAnsi="Simplified Arabic" w:cs="Simplified Arabic"/>
          <w:b/>
          <w:bCs/>
          <w:sz w:val="28"/>
          <w:szCs w:val="28"/>
          <w:rtl/>
        </w:rPr>
      </w:pPr>
      <w:r w:rsidRPr="00953A2F">
        <w:rPr>
          <w:rFonts w:ascii="Simplified Arabic" w:hAnsi="Simplified Arabic" w:cs="Simplified Arabic" w:hint="cs"/>
          <w:b/>
          <w:bCs/>
          <w:sz w:val="28"/>
          <w:szCs w:val="28"/>
          <w:rtl/>
        </w:rPr>
        <w:t>أولا: تطوير أدوات الاستمرار في العمل</w:t>
      </w:r>
    </w:p>
    <w:p w:rsidR="0008776E" w:rsidRDefault="000F719E" w:rsidP="00B9407A">
      <w:pPr>
        <w:bidi/>
        <w:jc w:val="both"/>
        <w:rPr>
          <w:rFonts w:ascii="Simplified Arabic" w:hAnsi="Simplified Arabic" w:cs="Simplified Arabic"/>
          <w:b/>
          <w:bCs/>
          <w:sz w:val="28"/>
          <w:szCs w:val="28"/>
          <w:rtl/>
        </w:rPr>
      </w:pPr>
      <w:r>
        <w:rPr>
          <w:rFonts w:ascii="Simplified Arabic" w:hAnsi="Simplified Arabic" w:cs="Simplified Arabic" w:hint="cs"/>
          <w:sz w:val="28"/>
          <w:szCs w:val="28"/>
          <w:rtl/>
        </w:rPr>
        <w:t>عملت مؤسسة فيصل الحسيني منذ بداية الجائحة، على تطوير أدوات تواصلها مع المعلمات والمعلمين والطلبة</w:t>
      </w:r>
      <w:r w:rsidR="006C1F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لتتمكن من الاستمرار في خدمتهم وتنفيذ برامجها التدريبية </w:t>
      </w:r>
      <w:r w:rsidR="00BE5214">
        <w:rPr>
          <w:rFonts w:ascii="Simplified Arabic" w:hAnsi="Simplified Arabic" w:cs="Simplified Arabic" w:hint="cs"/>
          <w:sz w:val="28"/>
          <w:szCs w:val="28"/>
          <w:rtl/>
        </w:rPr>
        <w:t>لهم</w:t>
      </w:r>
      <w:r>
        <w:rPr>
          <w:rFonts w:ascii="Simplified Arabic" w:hAnsi="Simplified Arabic" w:cs="Simplified Arabic" w:hint="cs"/>
          <w:sz w:val="28"/>
          <w:szCs w:val="28"/>
          <w:rtl/>
        </w:rPr>
        <w:t>، و</w:t>
      </w:r>
      <w:r w:rsidR="00BE5214">
        <w:rPr>
          <w:rFonts w:ascii="Simplified Arabic" w:hAnsi="Simplified Arabic" w:cs="Simplified Arabic" w:hint="cs"/>
          <w:sz w:val="28"/>
          <w:szCs w:val="28"/>
          <w:rtl/>
        </w:rPr>
        <w:t xml:space="preserve">تنفيذ </w:t>
      </w:r>
      <w:r>
        <w:rPr>
          <w:rFonts w:ascii="Simplified Arabic" w:hAnsi="Simplified Arabic" w:cs="Simplified Arabic" w:hint="cs"/>
          <w:sz w:val="28"/>
          <w:szCs w:val="28"/>
          <w:rtl/>
        </w:rPr>
        <w:t>مسابقات البحث العلمي والقراءة للطلبة، وتقديم التدريبات اللازمة للأهالي في إطار تمكينهم من مساعدة أولادهم المشخصين على أن لديهم عسر تعلم أو توحد</w:t>
      </w:r>
      <w:r w:rsidR="006C1F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وذلك في المدارس التي تستهدفها المؤسسة. ونجحت المؤسسة في الاستمرار ببرامجها لما لاقته من تعاون</w:t>
      </w:r>
      <w:r w:rsidR="003345AB">
        <w:rPr>
          <w:rFonts w:ascii="Simplified Arabic" w:hAnsi="Simplified Arabic" w:cs="Simplified Arabic" w:hint="cs"/>
          <w:sz w:val="28"/>
          <w:szCs w:val="28"/>
          <w:rtl/>
        </w:rPr>
        <w:t xml:space="preserve"> كبير من قبل مستشاريها الذين لاء</w:t>
      </w:r>
      <w:r>
        <w:rPr>
          <w:rFonts w:ascii="Simplified Arabic" w:hAnsi="Simplified Arabic" w:cs="Simplified Arabic" w:hint="cs"/>
          <w:sz w:val="28"/>
          <w:szCs w:val="28"/>
          <w:rtl/>
        </w:rPr>
        <w:t>موا أوقاتهم مع احتياجات الفئات المستهدفة</w:t>
      </w:r>
      <w:r w:rsidR="006C1F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BE5214">
        <w:rPr>
          <w:rFonts w:ascii="Simplified Arabic" w:hAnsi="Simplified Arabic" w:cs="Simplified Arabic" w:hint="cs"/>
          <w:sz w:val="28"/>
          <w:szCs w:val="28"/>
          <w:rtl/>
        </w:rPr>
        <w:t>والتي تطلبت في كثير من الأ</w:t>
      </w:r>
      <w:r>
        <w:rPr>
          <w:rFonts w:ascii="Simplified Arabic" w:hAnsi="Simplified Arabic" w:cs="Simplified Arabic" w:hint="cs"/>
          <w:sz w:val="28"/>
          <w:szCs w:val="28"/>
          <w:rtl/>
        </w:rPr>
        <w:t>حيان العمل في ساعات متأخرة.</w:t>
      </w:r>
      <w:r w:rsidR="0008776E" w:rsidRPr="0008776E">
        <w:rPr>
          <w:rFonts w:ascii="Simplified Arabic" w:hAnsi="Simplified Arabic" w:cs="Simplified Arabic" w:hint="cs"/>
          <w:b/>
          <w:bCs/>
          <w:sz w:val="28"/>
          <w:szCs w:val="28"/>
          <w:rtl/>
        </w:rPr>
        <w:t xml:space="preserve"> </w:t>
      </w:r>
    </w:p>
    <w:p w:rsidR="0008776E" w:rsidRPr="002F4041" w:rsidRDefault="0008776E" w:rsidP="003C1D42">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Pr="002F4041">
        <w:rPr>
          <w:rFonts w:ascii="Simplified Arabic" w:hAnsi="Simplified Arabic" w:cs="Simplified Arabic" w:hint="cs"/>
          <w:b/>
          <w:bCs/>
          <w:sz w:val="28"/>
          <w:szCs w:val="28"/>
          <w:rtl/>
        </w:rPr>
        <w:t>: تطوير الدراسات والأدلة الخاصة بالتعامل مع الجائحة</w:t>
      </w:r>
    </w:p>
    <w:p w:rsidR="0008776E" w:rsidRDefault="0008776E" w:rsidP="00B9407A">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بناء على ما </w:t>
      </w:r>
      <w:r w:rsidR="006C1F55">
        <w:rPr>
          <w:rFonts w:ascii="Simplified Arabic" w:hAnsi="Simplified Arabic" w:cs="Simplified Arabic" w:hint="cs"/>
          <w:sz w:val="28"/>
          <w:szCs w:val="28"/>
          <w:rtl/>
        </w:rPr>
        <w:t xml:space="preserve">استشعرته </w:t>
      </w:r>
      <w:r>
        <w:rPr>
          <w:rFonts w:ascii="Simplified Arabic" w:hAnsi="Simplified Arabic" w:cs="Simplified Arabic" w:hint="cs"/>
          <w:sz w:val="28"/>
          <w:szCs w:val="28"/>
          <w:rtl/>
        </w:rPr>
        <w:t xml:space="preserve">المؤسسة من احتياجات خلال استكمالها لأعمالها في المدارس في الشهر الأول والثاني من الجائحة، عملت على </w:t>
      </w:r>
      <w:hyperlink r:id="rId5" w:history="1">
        <w:r w:rsidRPr="00F84C9B">
          <w:rPr>
            <w:rStyle w:val="Hyperlink"/>
            <w:rFonts w:ascii="Simplified Arabic" w:hAnsi="Simplified Arabic" w:cs="Simplified Arabic" w:hint="cs"/>
            <w:sz w:val="28"/>
            <w:szCs w:val="28"/>
            <w:rtl/>
          </w:rPr>
          <w:t>دراسة احتياجات المدارس</w:t>
        </w:r>
      </w:hyperlink>
      <w:r>
        <w:rPr>
          <w:rFonts w:ascii="Simplified Arabic" w:hAnsi="Simplified Arabic" w:cs="Simplified Arabic" w:hint="cs"/>
          <w:sz w:val="28"/>
          <w:szCs w:val="28"/>
          <w:rtl/>
        </w:rPr>
        <w:t xml:space="preserve"> التدريبية</w:t>
      </w:r>
      <w:r w:rsidR="006C1F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w:t>
      </w:r>
      <w:r w:rsidR="006C1F55">
        <w:rPr>
          <w:rFonts w:ascii="Simplified Arabic" w:hAnsi="Simplified Arabic" w:cs="Simplified Arabic" w:hint="cs"/>
          <w:sz w:val="28"/>
          <w:szCs w:val="28"/>
          <w:rtl/>
        </w:rPr>
        <w:t xml:space="preserve">كذلك </w:t>
      </w:r>
      <w:r>
        <w:rPr>
          <w:rFonts w:ascii="Simplified Arabic" w:hAnsi="Simplified Arabic" w:cs="Simplified Arabic" w:hint="cs"/>
          <w:sz w:val="28"/>
          <w:szCs w:val="28"/>
          <w:rtl/>
        </w:rPr>
        <w:t>احتياجاتها من الأجهزة</w:t>
      </w:r>
      <w:r w:rsidR="006C1F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واحتياجاتها في إطار البنية التحتية لتتمكن من العمل خلال الجائحة</w:t>
      </w:r>
      <w:r w:rsidR="00F84C9B">
        <w:rPr>
          <w:rFonts w:ascii="Simplified Arabic" w:hAnsi="Simplified Arabic" w:cs="Simplified Arabic" w:hint="cs"/>
          <w:sz w:val="28"/>
          <w:szCs w:val="28"/>
          <w:rtl/>
        </w:rPr>
        <w:t xml:space="preserve"> وأصدرتها في شهر أيار</w:t>
      </w:r>
      <w:r>
        <w:rPr>
          <w:rFonts w:ascii="Simplified Arabic" w:hAnsi="Simplified Arabic" w:cs="Simplified Arabic" w:hint="cs"/>
          <w:sz w:val="28"/>
          <w:szCs w:val="28"/>
          <w:rtl/>
        </w:rPr>
        <w:t xml:space="preserve">. كما عملت على تطوير </w:t>
      </w:r>
      <w:hyperlink r:id="rId6" w:history="1">
        <w:r w:rsidR="00F84C9B">
          <w:rPr>
            <w:rStyle w:val="Hyperlink"/>
            <w:rFonts w:ascii="Simplified Arabic" w:hAnsi="Simplified Arabic" w:cs="Simplified Arabic" w:hint="cs"/>
            <w:sz w:val="28"/>
            <w:szCs w:val="28"/>
            <w:rtl/>
          </w:rPr>
          <w:t>مقترحات</w:t>
        </w:r>
        <w:r w:rsidRPr="00F84C9B">
          <w:rPr>
            <w:rStyle w:val="Hyperlink"/>
            <w:rFonts w:ascii="Simplified Arabic" w:hAnsi="Simplified Arabic" w:cs="Simplified Arabic" w:hint="cs"/>
            <w:sz w:val="28"/>
            <w:szCs w:val="28"/>
            <w:rtl/>
          </w:rPr>
          <w:t xml:space="preserve"> </w:t>
        </w:r>
        <w:r w:rsidR="006C1F55">
          <w:rPr>
            <w:rStyle w:val="Hyperlink"/>
            <w:rFonts w:ascii="Simplified Arabic" w:hAnsi="Simplified Arabic" w:cs="Simplified Arabic" w:hint="cs"/>
            <w:sz w:val="28"/>
            <w:szCs w:val="28"/>
            <w:rtl/>
          </w:rPr>
          <w:t>إ</w:t>
        </w:r>
        <w:r w:rsidRPr="00F84C9B">
          <w:rPr>
            <w:rStyle w:val="Hyperlink"/>
            <w:rFonts w:ascii="Simplified Arabic" w:hAnsi="Simplified Arabic" w:cs="Simplified Arabic" w:hint="cs"/>
            <w:sz w:val="28"/>
            <w:szCs w:val="28"/>
            <w:rtl/>
          </w:rPr>
          <w:t>جراءات</w:t>
        </w:r>
      </w:hyperlink>
      <w:r w:rsidR="003345AB">
        <w:rPr>
          <w:rFonts w:ascii="Simplified Arabic" w:hAnsi="Simplified Arabic" w:cs="Simplified Arabic" w:hint="cs"/>
          <w:sz w:val="28"/>
          <w:szCs w:val="28"/>
          <w:rtl/>
        </w:rPr>
        <w:t xml:space="preserve"> عمل خلال جائحة كورونا لتطبيقها في ا</w:t>
      </w:r>
      <w:r>
        <w:rPr>
          <w:rFonts w:ascii="Simplified Arabic" w:hAnsi="Simplified Arabic" w:cs="Simplified Arabic" w:hint="cs"/>
          <w:sz w:val="28"/>
          <w:szCs w:val="28"/>
          <w:rtl/>
        </w:rPr>
        <w:t>لمدارس في حال فتحت أبوابها</w:t>
      </w:r>
      <w:r w:rsidR="00F84C9B">
        <w:rPr>
          <w:rFonts w:ascii="Simplified Arabic" w:hAnsi="Simplified Arabic" w:cs="Simplified Arabic" w:hint="cs"/>
          <w:sz w:val="28"/>
          <w:szCs w:val="28"/>
          <w:rtl/>
        </w:rPr>
        <w:t>، وأصدرته في شهر نيسان</w:t>
      </w:r>
      <w:r>
        <w:rPr>
          <w:rFonts w:ascii="Simplified Arabic" w:hAnsi="Simplified Arabic" w:cs="Simplified Arabic" w:hint="cs"/>
          <w:sz w:val="28"/>
          <w:szCs w:val="28"/>
          <w:rtl/>
        </w:rPr>
        <w:t>.</w:t>
      </w:r>
    </w:p>
    <w:p w:rsidR="000F719E" w:rsidRDefault="0008776E" w:rsidP="003C1D42">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وعملت المؤسسة على التوعية إعلاميا بشأن ما أشارت إليه الدراسة التي طورتها، من مخاطر تواجه عملية التعليم في القدس جراء الجائحة. فيما طورت مشروعا خاصا بعنوان "اشتر/ي زمنا لمدارس</w:t>
      </w:r>
      <w:r w:rsidR="003345AB">
        <w:rPr>
          <w:rFonts w:ascii="Simplified Arabic" w:hAnsi="Simplified Arabic" w:cs="Simplified Arabic" w:hint="cs"/>
          <w:sz w:val="28"/>
          <w:szCs w:val="28"/>
          <w:rtl/>
        </w:rPr>
        <w:t xml:space="preserve"> القدس" مستندا على </w:t>
      </w:r>
      <w:r>
        <w:rPr>
          <w:rFonts w:ascii="Simplified Arabic" w:hAnsi="Simplified Arabic" w:cs="Simplified Arabic" w:hint="cs"/>
          <w:sz w:val="28"/>
          <w:szCs w:val="28"/>
          <w:rtl/>
        </w:rPr>
        <w:t xml:space="preserve">دراستها </w:t>
      </w:r>
      <w:r w:rsidR="003345AB">
        <w:rPr>
          <w:rFonts w:ascii="Simplified Arabic" w:hAnsi="Simplified Arabic" w:cs="Simplified Arabic" w:hint="cs"/>
          <w:sz w:val="28"/>
          <w:szCs w:val="28"/>
          <w:rtl/>
        </w:rPr>
        <w:t>بهدف</w:t>
      </w:r>
      <w:r>
        <w:rPr>
          <w:rFonts w:ascii="Simplified Arabic" w:hAnsi="Simplified Arabic" w:cs="Simplified Arabic" w:hint="cs"/>
          <w:sz w:val="28"/>
          <w:szCs w:val="28"/>
          <w:rtl/>
        </w:rPr>
        <w:t xml:space="preserve"> استقطاب التمويل لدعم هذه الاحتياجات.</w:t>
      </w:r>
    </w:p>
    <w:p w:rsidR="000F719E" w:rsidRPr="001C239F" w:rsidRDefault="00B07D2C" w:rsidP="003C1D42">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ثاليا</w:t>
      </w:r>
      <w:r w:rsidR="000F719E" w:rsidRPr="001C239F">
        <w:rPr>
          <w:rFonts w:ascii="Simplified Arabic" w:hAnsi="Simplified Arabic" w:cs="Simplified Arabic" w:hint="cs"/>
          <w:b/>
          <w:bCs/>
          <w:sz w:val="28"/>
          <w:szCs w:val="28"/>
          <w:rtl/>
        </w:rPr>
        <w:t>: التجاوب ل</w:t>
      </w:r>
      <w:r w:rsidR="007129D6">
        <w:rPr>
          <w:rFonts w:ascii="Simplified Arabic" w:hAnsi="Simplified Arabic" w:cs="Simplified Arabic" w:hint="cs"/>
          <w:b/>
          <w:bCs/>
          <w:sz w:val="28"/>
          <w:szCs w:val="28"/>
          <w:rtl/>
        </w:rPr>
        <w:t xml:space="preserve">دعم </w:t>
      </w:r>
      <w:r w:rsidR="000F719E" w:rsidRPr="001C239F">
        <w:rPr>
          <w:rFonts w:ascii="Simplified Arabic" w:hAnsi="Simplified Arabic" w:cs="Simplified Arabic" w:hint="cs"/>
          <w:b/>
          <w:bCs/>
          <w:sz w:val="28"/>
          <w:szCs w:val="28"/>
          <w:rtl/>
        </w:rPr>
        <w:t>احتياجات المدارس ومديرية التربية والتعليم الطارئة</w:t>
      </w:r>
    </w:p>
    <w:p w:rsidR="000F719E" w:rsidRDefault="00496135" w:rsidP="003C1D42">
      <w:pPr>
        <w:bidi/>
        <w:jc w:val="both"/>
        <w:rPr>
          <w:rFonts w:ascii="Simplified Arabic" w:hAnsi="Simplified Arabic" w:cs="Simplified Arabic"/>
          <w:sz w:val="28"/>
          <w:szCs w:val="28"/>
          <w:rtl/>
        </w:rPr>
      </w:pPr>
      <w:r>
        <w:rPr>
          <w:rFonts w:ascii="Simplified Arabic" w:hAnsi="Simplified Arabic" w:cs="Simplified Arabic" w:hint="cs"/>
          <w:sz w:val="28"/>
          <w:szCs w:val="28"/>
          <w:rtl/>
        </w:rPr>
        <w:t>تجاوبت المؤسسة</w:t>
      </w:r>
      <w:r w:rsidR="000F719E">
        <w:rPr>
          <w:rFonts w:ascii="Simplified Arabic" w:hAnsi="Simplified Arabic" w:cs="Simplified Arabic" w:hint="cs"/>
          <w:sz w:val="28"/>
          <w:szCs w:val="28"/>
          <w:rtl/>
        </w:rPr>
        <w:t xml:space="preserve"> سريع</w:t>
      </w:r>
      <w:r>
        <w:rPr>
          <w:rFonts w:ascii="Simplified Arabic" w:hAnsi="Simplified Arabic" w:cs="Simplified Arabic" w:hint="cs"/>
          <w:sz w:val="28"/>
          <w:szCs w:val="28"/>
          <w:rtl/>
        </w:rPr>
        <w:t>ا</w:t>
      </w:r>
      <w:r w:rsidR="000F719E">
        <w:rPr>
          <w:rFonts w:ascii="Simplified Arabic" w:hAnsi="Simplified Arabic" w:cs="Simplified Arabic" w:hint="cs"/>
          <w:sz w:val="28"/>
          <w:szCs w:val="28"/>
          <w:rtl/>
        </w:rPr>
        <w:t xml:space="preserve"> مع احت</w:t>
      </w:r>
      <w:r>
        <w:rPr>
          <w:rFonts w:ascii="Simplified Arabic" w:hAnsi="Simplified Arabic" w:cs="Simplified Arabic" w:hint="cs"/>
          <w:sz w:val="28"/>
          <w:szCs w:val="28"/>
          <w:rtl/>
        </w:rPr>
        <w:t>ي</w:t>
      </w:r>
      <w:r w:rsidR="000F719E">
        <w:rPr>
          <w:rFonts w:ascii="Simplified Arabic" w:hAnsi="Simplified Arabic" w:cs="Simplified Arabic" w:hint="cs"/>
          <w:sz w:val="28"/>
          <w:szCs w:val="28"/>
          <w:rtl/>
        </w:rPr>
        <w:t>اجات مديرية التربية والتعليم من أجهزة حاسوب وطابعات ومواصلات لمراقبيها، لتمك</w:t>
      </w:r>
      <w:r w:rsidR="00B07D2C">
        <w:rPr>
          <w:rFonts w:ascii="Simplified Arabic" w:hAnsi="Simplified Arabic" w:cs="Simplified Arabic" w:hint="cs"/>
          <w:sz w:val="28"/>
          <w:szCs w:val="28"/>
          <w:rtl/>
        </w:rPr>
        <w:t>ي</w:t>
      </w:r>
      <w:r w:rsidR="000F719E">
        <w:rPr>
          <w:rFonts w:ascii="Simplified Arabic" w:hAnsi="Simplified Arabic" w:cs="Simplified Arabic" w:hint="cs"/>
          <w:sz w:val="28"/>
          <w:szCs w:val="28"/>
          <w:rtl/>
        </w:rPr>
        <w:t xml:space="preserve">نها من تنفيذ امتحان الثانوية العامة </w:t>
      </w:r>
      <w:r>
        <w:rPr>
          <w:rFonts w:ascii="Simplified Arabic" w:hAnsi="Simplified Arabic" w:cs="Simplified Arabic" w:hint="cs"/>
          <w:sz w:val="28"/>
          <w:szCs w:val="28"/>
          <w:rtl/>
        </w:rPr>
        <w:t>(التوجيه</w:t>
      </w:r>
      <w:r w:rsidR="000F719E">
        <w:rPr>
          <w:rFonts w:ascii="Simplified Arabic" w:hAnsi="Simplified Arabic" w:cs="Simplified Arabic" w:hint="cs"/>
          <w:sz w:val="28"/>
          <w:szCs w:val="28"/>
          <w:rtl/>
        </w:rPr>
        <w:t>ي) في مدينة القدس، حيث وفرت 57 جهاز حاسوب و40 طابعة لاستخدامها في قاعات التوجيهي المختلفة.</w:t>
      </w:r>
    </w:p>
    <w:p w:rsidR="000F719E" w:rsidRDefault="000F719E" w:rsidP="00375612">
      <w:pPr>
        <w:bidi/>
        <w:jc w:val="both"/>
        <w:rPr>
          <w:rFonts w:ascii="Simplified Arabic" w:hAnsi="Simplified Arabic" w:cs="Simplified Arabic"/>
          <w:sz w:val="28"/>
          <w:szCs w:val="28"/>
          <w:rtl/>
        </w:rPr>
      </w:pPr>
      <w:r>
        <w:rPr>
          <w:rFonts w:ascii="Simplified Arabic" w:hAnsi="Simplified Arabic" w:cs="Simplified Arabic" w:hint="cs"/>
          <w:sz w:val="28"/>
          <w:szCs w:val="28"/>
          <w:rtl/>
        </w:rPr>
        <w:t>كما تجاوبت مع احتياجات المدارس التي تستهدفها ضمن مشروع التطوير الشامل ووفرت لها 20 جهاز حاسوب لاستخدام طلبة التوجيهي الأكثر حاجة في تلك المدارس</w:t>
      </w:r>
      <w:r w:rsidR="00375612">
        <w:rPr>
          <w:rFonts w:ascii="Simplified Arabic" w:hAnsi="Simplified Arabic" w:cs="Simplified Arabic" w:hint="cs"/>
          <w:sz w:val="28"/>
          <w:szCs w:val="28"/>
          <w:rtl/>
        </w:rPr>
        <w:t>، وقامت بع</w:t>
      </w:r>
      <w:r w:rsidR="00B07D2C">
        <w:rPr>
          <w:rFonts w:ascii="Simplified Arabic" w:hAnsi="Simplified Arabic" w:cs="Simplified Arabic" w:hint="cs"/>
          <w:sz w:val="28"/>
          <w:szCs w:val="28"/>
          <w:rtl/>
        </w:rPr>
        <w:t xml:space="preserve">د انتهاء التوجيهي بإعادة توزيع تلك الأجهزة على </w:t>
      </w:r>
      <w:r w:rsidR="00375612">
        <w:rPr>
          <w:rFonts w:ascii="Simplified Arabic" w:hAnsi="Simplified Arabic" w:cs="Simplified Arabic" w:hint="cs"/>
          <w:sz w:val="28"/>
          <w:szCs w:val="28"/>
          <w:rtl/>
        </w:rPr>
        <w:t>مدارس المشروع التي تم شراؤها لصالحها بالأساس.</w:t>
      </w:r>
    </w:p>
    <w:p w:rsidR="000F719E" w:rsidRDefault="00496135" w:rsidP="00B9407A">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375612">
        <w:rPr>
          <w:rFonts w:ascii="Simplified Arabic" w:hAnsi="Simplified Arabic" w:cs="Simplified Arabic" w:hint="cs"/>
          <w:sz w:val="28"/>
          <w:szCs w:val="28"/>
          <w:rtl/>
        </w:rPr>
        <w:t xml:space="preserve">من ثم </w:t>
      </w:r>
      <w:r>
        <w:rPr>
          <w:rFonts w:ascii="Simplified Arabic" w:hAnsi="Simplified Arabic" w:cs="Simplified Arabic" w:hint="cs"/>
          <w:sz w:val="28"/>
          <w:szCs w:val="28"/>
          <w:rtl/>
        </w:rPr>
        <w:t>تمكنت</w:t>
      </w:r>
      <w:r w:rsidR="006C1F5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عب</w:t>
      </w:r>
      <w:r w:rsidR="003E2F35">
        <w:rPr>
          <w:rFonts w:ascii="Simplified Arabic" w:hAnsi="Simplified Arabic" w:cs="Simplified Arabic" w:hint="cs"/>
          <w:sz w:val="28"/>
          <w:szCs w:val="28"/>
          <w:rtl/>
        </w:rPr>
        <w:t>ر</w:t>
      </w:r>
      <w:r w:rsidR="000F719E">
        <w:rPr>
          <w:rFonts w:ascii="Simplified Arabic" w:hAnsi="Simplified Arabic" w:cs="Simplified Arabic" w:hint="cs"/>
          <w:sz w:val="28"/>
          <w:szCs w:val="28"/>
          <w:rtl/>
        </w:rPr>
        <w:t xml:space="preserve"> مشروعها </w:t>
      </w:r>
      <w:r w:rsidR="006C1F55">
        <w:rPr>
          <w:rFonts w:ascii="Simplified Arabic" w:hAnsi="Simplified Arabic" w:cs="Simplified Arabic" w:hint="cs"/>
          <w:sz w:val="28"/>
          <w:szCs w:val="28"/>
          <w:rtl/>
        </w:rPr>
        <w:t>"</w:t>
      </w:r>
      <w:r w:rsidR="003E2F35">
        <w:rPr>
          <w:rFonts w:ascii="Simplified Arabic" w:hAnsi="Simplified Arabic" w:cs="Simplified Arabic" w:hint="cs"/>
          <w:sz w:val="28"/>
          <w:szCs w:val="28"/>
          <w:rtl/>
        </w:rPr>
        <w:t>اشتر/ي زمنا لمدارس القدس</w:t>
      </w:r>
      <w:r w:rsidR="006C1F55">
        <w:rPr>
          <w:rFonts w:ascii="Simplified Arabic" w:hAnsi="Simplified Arabic" w:cs="Simplified Arabic" w:hint="cs"/>
          <w:sz w:val="28"/>
          <w:szCs w:val="28"/>
          <w:rtl/>
        </w:rPr>
        <w:t>"،</w:t>
      </w:r>
      <w:r w:rsidR="003E2F35">
        <w:rPr>
          <w:rFonts w:ascii="Simplified Arabic" w:hAnsi="Simplified Arabic" w:cs="Simplified Arabic" w:hint="cs"/>
          <w:sz w:val="28"/>
          <w:szCs w:val="28"/>
          <w:rtl/>
        </w:rPr>
        <w:t xml:space="preserve"> </w:t>
      </w:r>
      <w:r w:rsidR="000F719E">
        <w:rPr>
          <w:rFonts w:ascii="Simplified Arabic" w:hAnsi="Simplified Arabic" w:cs="Simplified Arabic" w:hint="cs"/>
          <w:sz w:val="28"/>
          <w:szCs w:val="28"/>
          <w:rtl/>
        </w:rPr>
        <w:t>من دعم جزء من احتياجات طلبة ومعلمين ومعلمات في صفوف التوجيهي في 15 م</w:t>
      </w:r>
      <w:r w:rsidR="00451AA8">
        <w:rPr>
          <w:rFonts w:ascii="Simplified Arabic" w:hAnsi="Simplified Arabic" w:cs="Simplified Arabic" w:hint="cs"/>
          <w:sz w:val="28"/>
          <w:szCs w:val="28"/>
          <w:rtl/>
        </w:rPr>
        <w:t>درسة في القدس</w:t>
      </w:r>
      <w:r w:rsidR="00362F77">
        <w:rPr>
          <w:rFonts w:ascii="Simplified Arabic" w:hAnsi="Simplified Arabic" w:cs="Simplified Arabic" w:hint="cs"/>
          <w:sz w:val="28"/>
          <w:szCs w:val="28"/>
          <w:rtl/>
        </w:rPr>
        <w:t xml:space="preserve">. واختيرت المدارس </w:t>
      </w:r>
      <w:r w:rsidR="00451AA8">
        <w:rPr>
          <w:rFonts w:ascii="Simplified Arabic" w:hAnsi="Simplified Arabic" w:cs="Simplified Arabic" w:hint="cs"/>
          <w:sz w:val="28"/>
          <w:szCs w:val="28"/>
          <w:rtl/>
        </w:rPr>
        <w:t>وفق الأولويات التي حدد</w:t>
      </w:r>
      <w:r w:rsidR="00362F77">
        <w:rPr>
          <w:rFonts w:ascii="Simplified Arabic" w:hAnsi="Simplified Arabic" w:cs="Simplified Arabic" w:hint="cs"/>
          <w:sz w:val="28"/>
          <w:szCs w:val="28"/>
          <w:rtl/>
        </w:rPr>
        <w:t>ت</w:t>
      </w:r>
      <w:r w:rsidR="00451AA8">
        <w:rPr>
          <w:rFonts w:ascii="Simplified Arabic" w:hAnsi="Simplified Arabic" w:cs="Simplified Arabic" w:hint="cs"/>
          <w:sz w:val="28"/>
          <w:szCs w:val="28"/>
          <w:rtl/>
        </w:rPr>
        <w:t>ها المؤسسة والمتوفرة في ملحق رقم 1. و</w:t>
      </w:r>
      <w:r w:rsidR="00362F77">
        <w:rPr>
          <w:rFonts w:ascii="Simplified Arabic" w:hAnsi="Simplified Arabic" w:cs="Simplified Arabic" w:hint="cs"/>
          <w:sz w:val="28"/>
          <w:szCs w:val="28"/>
          <w:rtl/>
        </w:rPr>
        <w:t>وفرت المؤسسة لهذه المدارس</w:t>
      </w:r>
      <w:r w:rsidR="000F719E">
        <w:rPr>
          <w:rFonts w:ascii="Simplified Arabic" w:hAnsi="Simplified Arabic" w:cs="Simplified Arabic" w:hint="cs"/>
          <w:sz w:val="28"/>
          <w:szCs w:val="28"/>
          <w:rtl/>
        </w:rPr>
        <w:t xml:space="preserve"> 151 جهاز حاسوب و7 ألواح </w:t>
      </w:r>
      <w:r w:rsidR="004277AE">
        <w:rPr>
          <w:rFonts w:ascii="Simplified Arabic" w:hAnsi="Simplified Arabic" w:cs="Simplified Arabic" w:hint="cs"/>
          <w:sz w:val="28"/>
          <w:szCs w:val="28"/>
          <w:rtl/>
        </w:rPr>
        <w:t xml:space="preserve">كتابة </w:t>
      </w:r>
      <w:r w:rsidR="000F719E">
        <w:rPr>
          <w:rFonts w:ascii="Simplified Arabic" w:hAnsi="Simplified Arabic" w:cs="Simplified Arabic" w:hint="cs"/>
          <w:sz w:val="28"/>
          <w:szCs w:val="28"/>
          <w:rtl/>
        </w:rPr>
        <w:t xml:space="preserve">إلكترونية </w:t>
      </w:r>
      <w:r w:rsidR="000F719E" w:rsidRPr="002D249C">
        <w:rPr>
          <w:rFonts w:ascii="Simplified Arabic" w:hAnsi="Simplified Arabic" w:cs="Simplified Arabic" w:hint="cs"/>
          <w:sz w:val="28"/>
          <w:szCs w:val="28"/>
          <w:rtl/>
        </w:rPr>
        <w:t>و23</w:t>
      </w:r>
      <w:r w:rsidR="004277AE">
        <w:rPr>
          <w:rFonts w:ascii="Simplified Arabic" w:hAnsi="Simplified Arabic" w:cs="Simplified Arabic" w:hint="cs"/>
          <w:sz w:val="28"/>
          <w:szCs w:val="28"/>
          <w:rtl/>
        </w:rPr>
        <w:t xml:space="preserve"> موديم وشريحة إ</w:t>
      </w:r>
      <w:r w:rsidR="000F719E">
        <w:rPr>
          <w:rFonts w:ascii="Simplified Arabic" w:hAnsi="Simplified Arabic" w:cs="Simplified Arabic" w:hint="cs"/>
          <w:sz w:val="28"/>
          <w:szCs w:val="28"/>
          <w:rtl/>
        </w:rPr>
        <w:t xml:space="preserve">نترنت (اشتراك لمدة شهر)، بالإضافة إلى الحصول على تمويل </w:t>
      </w:r>
      <w:r w:rsidR="000D1657">
        <w:rPr>
          <w:rFonts w:ascii="Simplified Arabic" w:hAnsi="Simplified Arabic" w:cs="Simplified Arabic" w:hint="cs"/>
          <w:sz w:val="28"/>
          <w:szCs w:val="28"/>
          <w:rtl/>
        </w:rPr>
        <w:t xml:space="preserve">يهدف إلى </w:t>
      </w:r>
      <w:r w:rsidR="000F719E">
        <w:rPr>
          <w:rFonts w:ascii="Simplified Arabic" w:hAnsi="Simplified Arabic" w:cs="Simplified Arabic" w:hint="cs"/>
          <w:sz w:val="28"/>
          <w:szCs w:val="28"/>
          <w:rtl/>
        </w:rPr>
        <w:t>دعم احتياجات البنية التحتية في المدارس، من توفير خزانات مياه، ومشربيات، ومغاسل، وترميم للمرافق الصحية، وقواطع بين الأدراج الصفية</w:t>
      </w:r>
      <w:r w:rsidR="004277AE">
        <w:rPr>
          <w:rFonts w:ascii="Simplified Arabic" w:hAnsi="Simplified Arabic" w:cs="Simplified Arabic" w:hint="cs"/>
          <w:sz w:val="28"/>
          <w:szCs w:val="28"/>
          <w:rtl/>
        </w:rPr>
        <w:t xml:space="preserve"> المزدوجة</w:t>
      </w:r>
      <w:r w:rsidR="000F719E">
        <w:rPr>
          <w:rFonts w:ascii="Simplified Arabic" w:hAnsi="Simplified Arabic" w:cs="Simplified Arabic" w:hint="cs"/>
          <w:sz w:val="28"/>
          <w:szCs w:val="28"/>
          <w:rtl/>
        </w:rPr>
        <w:t>، بالإضافة إلى توفير موازين حرارة، وحاملات مطهرات إلكترونية وصابون، وغيرها من الاحتياجات التي تسهم في الحد من انتشار الوباء.</w:t>
      </w:r>
    </w:p>
    <w:p w:rsidR="003E2F35" w:rsidRDefault="003E2F35" w:rsidP="003C1D42">
      <w:pPr>
        <w:bidi/>
        <w:jc w:val="both"/>
        <w:rPr>
          <w:rFonts w:ascii="Simplified Arabic" w:hAnsi="Simplified Arabic" w:cs="Simplified Arabic"/>
          <w:sz w:val="28"/>
          <w:szCs w:val="28"/>
          <w:rtl/>
        </w:rPr>
      </w:pPr>
    </w:p>
    <w:p w:rsidR="000F719E" w:rsidRPr="001E140C" w:rsidRDefault="007129D6" w:rsidP="003C1D42">
      <w:pPr>
        <w:shd w:val="clear" w:color="auto" w:fill="E7E6E6" w:themeFill="background2"/>
        <w:bidi/>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برنامج التطوير الشامل في 15 مدرسة في القدس</w:t>
      </w:r>
    </w:p>
    <w:p w:rsidR="00A456F2" w:rsidRDefault="00A456F2" w:rsidP="003C1D42">
      <w:pPr>
        <w:bidi/>
        <w:spacing w:before="120"/>
        <w:jc w:val="both"/>
        <w:rPr>
          <w:rFonts w:ascii="Simplified Arabic" w:hAnsi="Simplified Arabic" w:cs="Simplified Arabic"/>
          <w:sz w:val="28"/>
          <w:szCs w:val="28"/>
          <w:rtl/>
        </w:rPr>
      </w:pPr>
    </w:p>
    <w:p w:rsidR="00B36ECF" w:rsidRPr="00154AFF" w:rsidRDefault="00154AFF" w:rsidP="00B9407A">
      <w:pPr>
        <w:bidi/>
        <w:spacing w:before="1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ملاحظة: </w:t>
      </w:r>
      <w:r w:rsidR="00B36ECF" w:rsidRPr="00A456F2">
        <w:rPr>
          <w:rFonts w:ascii="Simplified Arabic" w:hAnsi="Simplified Arabic" w:cs="Simplified Arabic" w:hint="cs"/>
          <w:sz w:val="28"/>
          <w:szCs w:val="28"/>
          <w:rtl/>
        </w:rPr>
        <w:t xml:space="preserve">بدأ تنفيذ </w:t>
      </w:r>
      <w:r w:rsidR="006C1F55" w:rsidRPr="00A456F2">
        <w:rPr>
          <w:rFonts w:ascii="Simplified Arabic" w:hAnsi="Simplified Arabic" w:cs="Simplified Arabic" w:hint="cs"/>
          <w:sz w:val="28"/>
          <w:szCs w:val="28"/>
          <w:rtl/>
        </w:rPr>
        <w:t>برنام</w:t>
      </w:r>
      <w:r w:rsidR="006C1F55">
        <w:rPr>
          <w:rFonts w:ascii="Simplified Arabic" w:hAnsi="Simplified Arabic" w:cs="Simplified Arabic" w:hint="cs"/>
          <w:sz w:val="28"/>
          <w:szCs w:val="28"/>
          <w:rtl/>
        </w:rPr>
        <w:t>ج</w:t>
      </w:r>
      <w:r w:rsidR="006C1F55" w:rsidRPr="00A456F2">
        <w:rPr>
          <w:rFonts w:ascii="Simplified Arabic" w:hAnsi="Simplified Arabic" w:cs="Simplified Arabic" w:hint="cs"/>
          <w:sz w:val="28"/>
          <w:szCs w:val="28"/>
          <w:rtl/>
        </w:rPr>
        <w:t xml:space="preserve"> </w:t>
      </w:r>
      <w:r w:rsidR="00B36ECF" w:rsidRPr="00A456F2">
        <w:rPr>
          <w:rFonts w:ascii="Simplified Arabic" w:hAnsi="Simplified Arabic" w:cs="Simplified Arabic" w:hint="cs"/>
          <w:sz w:val="28"/>
          <w:szCs w:val="28"/>
          <w:rtl/>
        </w:rPr>
        <w:t>ا</w:t>
      </w:r>
      <w:r w:rsidR="004277AE">
        <w:rPr>
          <w:rFonts w:ascii="Simplified Arabic" w:hAnsi="Simplified Arabic" w:cs="Simplified Arabic" w:hint="cs"/>
          <w:sz w:val="28"/>
          <w:szCs w:val="28"/>
          <w:rtl/>
        </w:rPr>
        <w:t xml:space="preserve">لتطوير الشامل في مدارس القدس في </w:t>
      </w:r>
      <w:r>
        <w:rPr>
          <w:rFonts w:ascii="Simplified Arabic" w:hAnsi="Simplified Arabic" w:cs="Simplified Arabic" w:hint="cs"/>
          <w:sz w:val="28"/>
          <w:szCs w:val="28"/>
          <w:rtl/>
        </w:rPr>
        <w:t>حزيران</w:t>
      </w:r>
      <w:r w:rsidR="00B36ECF" w:rsidRPr="00A456F2">
        <w:rPr>
          <w:rFonts w:ascii="Simplified Arabic" w:hAnsi="Simplified Arabic" w:cs="Simplified Arabic" w:hint="cs"/>
          <w:sz w:val="28"/>
          <w:szCs w:val="28"/>
          <w:rtl/>
        </w:rPr>
        <w:t xml:space="preserve"> 20</w:t>
      </w:r>
      <w:r w:rsidR="00A456F2" w:rsidRPr="00A456F2">
        <w:rPr>
          <w:rFonts w:ascii="Simplified Arabic" w:hAnsi="Simplified Arabic" w:cs="Simplified Arabic" w:hint="cs"/>
          <w:sz w:val="28"/>
          <w:szCs w:val="28"/>
          <w:rtl/>
        </w:rPr>
        <w:t xml:space="preserve">17 بهدف </w:t>
      </w:r>
      <w:r w:rsidR="00A456F2" w:rsidRPr="00A456F2">
        <w:rPr>
          <w:rFonts w:ascii="Simplified Arabic" w:hAnsi="Simplified Arabic" w:cs="Simplified Arabic"/>
          <w:sz w:val="28"/>
          <w:szCs w:val="28"/>
          <w:rtl/>
        </w:rPr>
        <w:t>تعزيز حصول الطلبة على حقهم في التعليم الجيد الذي يخلق مجتمعاً ديمقراطياً، يحترم التعددية والمساواة الجندرية وحقوق الإنسان</w:t>
      </w:r>
      <w:r w:rsidR="006C1F55">
        <w:rPr>
          <w:rFonts w:ascii="Simplified Arabic" w:hAnsi="Simplified Arabic" w:cs="Simplified Arabic" w:hint="cs"/>
          <w:sz w:val="28"/>
          <w:szCs w:val="28"/>
          <w:rtl/>
        </w:rPr>
        <w:t>،</w:t>
      </w:r>
      <w:r w:rsidR="00A456F2" w:rsidRPr="00A456F2">
        <w:rPr>
          <w:rFonts w:ascii="Simplified Arabic" w:hAnsi="Simplified Arabic" w:cs="Simplified Arabic"/>
          <w:sz w:val="28"/>
          <w:szCs w:val="28"/>
          <w:rtl/>
        </w:rPr>
        <w:t xml:space="preserve"> ويطور طلبة مفكرين وقادرين على اتخاذ قراراتهم بناء على المعرفة والبحث العلمي.</w:t>
      </w:r>
      <w:r w:rsidR="00A456F2" w:rsidRPr="00A456F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ومول البرنامج من الاتحاد الأوروبي وبمساهمة من بنك فلسطين.</w:t>
      </w:r>
    </w:p>
    <w:p w:rsidR="00273B75" w:rsidRDefault="00273B75" w:rsidP="003C1D42">
      <w:pPr>
        <w:bidi/>
        <w:spacing w:line="240" w:lineRule="auto"/>
        <w:jc w:val="both"/>
        <w:rPr>
          <w:rFonts w:ascii="Simplified Arabic" w:hAnsi="Simplified Arabic" w:cs="Simplified Arabic"/>
          <w:b/>
          <w:bCs/>
          <w:sz w:val="28"/>
          <w:szCs w:val="28"/>
          <w:rtl/>
        </w:rPr>
      </w:pPr>
      <w:r w:rsidRPr="00273B75">
        <w:rPr>
          <w:rFonts w:ascii="Simplified Arabic" w:hAnsi="Simplified Arabic" w:cs="Simplified Arabic" w:hint="cs"/>
          <w:b/>
          <w:bCs/>
          <w:sz w:val="28"/>
          <w:szCs w:val="28"/>
          <w:rtl/>
        </w:rPr>
        <w:t>التدريب</w:t>
      </w:r>
      <w:r w:rsidR="00154AFF">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p>
    <w:p w:rsidR="00580FCD" w:rsidRPr="0017213F" w:rsidRDefault="00AF1D88" w:rsidP="003C1D42">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اس</w:t>
      </w:r>
      <w:r w:rsidR="000D1657">
        <w:rPr>
          <w:rFonts w:ascii="Simplified Arabic" w:hAnsi="Simplified Arabic" w:cs="Simplified Arabic" w:hint="cs"/>
          <w:sz w:val="28"/>
          <w:szCs w:val="28"/>
          <w:rtl/>
        </w:rPr>
        <w:t>تمرت مؤسسة فيصل الحسيني</w:t>
      </w:r>
      <w:r w:rsidR="00DE2CB6">
        <w:rPr>
          <w:rFonts w:ascii="Simplified Arabic" w:hAnsi="Simplified Arabic" w:cs="Simplified Arabic" w:hint="cs"/>
          <w:sz w:val="28"/>
          <w:szCs w:val="28"/>
          <w:rtl/>
        </w:rPr>
        <w:t xml:space="preserve"> عبر برن</w:t>
      </w:r>
      <w:r w:rsidR="00C2369C">
        <w:rPr>
          <w:rFonts w:ascii="Simplified Arabic" w:hAnsi="Simplified Arabic" w:cs="Simplified Arabic" w:hint="cs"/>
          <w:sz w:val="28"/>
          <w:szCs w:val="28"/>
          <w:rtl/>
        </w:rPr>
        <w:t>امجها التطوير الشامل</w:t>
      </w:r>
      <w:r w:rsidR="000D1657">
        <w:rPr>
          <w:rFonts w:ascii="Simplified Arabic" w:hAnsi="Simplified Arabic" w:cs="Simplified Arabic" w:hint="cs"/>
          <w:sz w:val="28"/>
          <w:szCs w:val="28"/>
          <w:rtl/>
        </w:rPr>
        <w:t xml:space="preserve"> في تقديم تدريباتها للمعلمات والمعلمين</w:t>
      </w:r>
      <w:r>
        <w:rPr>
          <w:rFonts w:ascii="Simplified Arabic" w:hAnsi="Simplified Arabic" w:cs="Simplified Arabic" w:hint="cs"/>
          <w:sz w:val="28"/>
          <w:szCs w:val="28"/>
          <w:rtl/>
        </w:rPr>
        <w:t xml:space="preserve"> خلال النصف الأول من العام 2020، وذلك في مجالات البحث العلمي في العلوم الطبيعية والاجتماعية وأساليب تعليم مادة التاريخ القائمة على البحث العلمي ومهارات التفكير العليا، ونظرية الذكاء الثلاثي وانعكاساتها على الصف، و</w:t>
      </w:r>
      <w:r w:rsidR="00733D14">
        <w:rPr>
          <w:rFonts w:ascii="Simplified Arabic" w:hAnsi="Simplified Arabic" w:cs="Simplified Arabic" w:hint="cs"/>
          <w:sz w:val="28"/>
          <w:szCs w:val="28"/>
          <w:rtl/>
        </w:rPr>
        <w:t xml:space="preserve">التربية القائمة على الحقوق والديمقراطية والتفكير الناقد، </w:t>
      </w:r>
      <w:r>
        <w:rPr>
          <w:rFonts w:ascii="Simplified Arabic" w:hAnsi="Simplified Arabic" w:cs="Simplified Arabic" w:hint="cs"/>
          <w:sz w:val="28"/>
          <w:szCs w:val="28"/>
          <w:rtl/>
        </w:rPr>
        <w:t>و</w:t>
      </w:r>
      <w:r w:rsidR="009C0512">
        <w:rPr>
          <w:rFonts w:ascii="Simplified Arabic" w:hAnsi="Simplified Arabic" w:cs="Simplified Arabic" w:hint="cs"/>
          <w:sz w:val="28"/>
          <w:szCs w:val="28"/>
          <w:rtl/>
        </w:rPr>
        <w:t>عسر التعلم والتوحد والتكنولوجيا و</w:t>
      </w:r>
      <w:r>
        <w:rPr>
          <w:rFonts w:ascii="Simplified Arabic" w:hAnsi="Simplified Arabic" w:cs="Simplified Arabic" w:hint="cs"/>
          <w:sz w:val="28"/>
          <w:szCs w:val="28"/>
          <w:rtl/>
        </w:rPr>
        <w:t xml:space="preserve">تطوير الدساتير التشاركية للمدارس. </w:t>
      </w:r>
    </w:p>
    <w:p w:rsidR="000F719E" w:rsidRPr="00E70198" w:rsidRDefault="000F719E" w:rsidP="00426E27">
      <w:pPr>
        <w:bidi/>
        <w:spacing w:line="240" w:lineRule="auto"/>
        <w:jc w:val="both"/>
        <w:rPr>
          <w:rFonts w:ascii="Simplified Arabic" w:hAnsi="Simplified Arabic" w:cs="Simplified Arabic"/>
          <w:sz w:val="28"/>
          <w:szCs w:val="28"/>
          <w:rtl/>
        </w:rPr>
      </w:pPr>
      <w:r w:rsidRPr="008E4F42">
        <w:rPr>
          <w:rFonts w:ascii="Simplified Arabic" w:hAnsi="Simplified Arabic" w:cs="Simplified Arabic"/>
          <w:sz w:val="28"/>
          <w:szCs w:val="28"/>
          <w:rtl/>
        </w:rPr>
        <w:t>نتج عن عمل</w:t>
      </w:r>
      <w:r>
        <w:rPr>
          <w:rFonts w:ascii="Simplified Arabic" w:hAnsi="Simplified Arabic" w:cs="Simplified Arabic" w:hint="cs"/>
          <w:sz w:val="28"/>
          <w:szCs w:val="28"/>
          <w:rtl/>
        </w:rPr>
        <w:t xml:space="preserve"> المؤسسة</w:t>
      </w:r>
      <w:r w:rsidRPr="008E4F42">
        <w:rPr>
          <w:rFonts w:ascii="Simplified Arabic" w:hAnsi="Simplified Arabic" w:cs="Simplified Arabic"/>
          <w:sz w:val="28"/>
          <w:szCs w:val="28"/>
          <w:rtl/>
        </w:rPr>
        <w:t xml:space="preserve"> التدريبي مع المعلمات والمعلمين</w:t>
      </w:r>
      <w:r>
        <w:rPr>
          <w:rFonts w:ascii="Simplified Arabic" w:hAnsi="Simplified Arabic" w:cs="Simplified Arabic"/>
          <w:sz w:val="28"/>
          <w:szCs w:val="28"/>
          <w:rtl/>
        </w:rPr>
        <w:t xml:space="preserve"> في ا</w:t>
      </w:r>
      <w:r>
        <w:rPr>
          <w:rFonts w:ascii="Simplified Arabic" w:hAnsi="Simplified Arabic" w:cs="Simplified Arabic" w:hint="cs"/>
          <w:sz w:val="28"/>
          <w:szCs w:val="28"/>
          <w:rtl/>
        </w:rPr>
        <w:t>لمدارس المستهدفة</w:t>
      </w:r>
      <w:r w:rsidRPr="008E4F42">
        <w:rPr>
          <w:rFonts w:ascii="Simplified Arabic" w:hAnsi="Simplified Arabic" w:cs="Simplified Arabic"/>
          <w:sz w:val="28"/>
          <w:szCs w:val="28"/>
          <w:rtl/>
        </w:rPr>
        <w:t xml:space="preserve"> مشاركة</w:t>
      </w:r>
      <w:r>
        <w:rPr>
          <w:rFonts w:ascii="Simplified Arabic" w:hAnsi="Simplified Arabic" w:cs="Simplified Arabic" w:hint="cs"/>
          <w:sz w:val="28"/>
          <w:szCs w:val="28"/>
          <w:rtl/>
        </w:rPr>
        <w:t xml:space="preserve"> </w:t>
      </w:r>
      <w:r w:rsidRPr="00E70198">
        <w:rPr>
          <w:rFonts w:ascii="Simplified Arabic" w:hAnsi="Simplified Arabic" w:cs="Simplified Arabic"/>
          <w:sz w:val="28"/>
          <w:szCs w:val="28"/>
          <w:rtl/>
        </w:rPr>
        <w:t>659 طالبة وطالب</w:t>
      </w:r>
      <w:r w:rsidRPr="00E70198">
        <w:rPr>
          <w:rFonts w:ascii="Simplified Arabic" w:hAnsi="Simplified Arabic" w:cs="Simplified Arabic" w:hint="cs"/>
          <w:sz w:val="28"/>
          <w:szCs w:val="28"/>
          <w:rtl/>
        </w:rPr>
        <w:t>ا</w:t>
      </w:r>
      <w:r w:rsidRPr="00E70198">
        <w:rPr>
          <w:rFonts w:ascii="Simplified Arabic" w:hAnsi="Simplified Arabic" w:cs="Simplified Arabic"/>
          <w:sz w:val="28"/>
          <w:szCs w:val="28"/>
          <w:rtl/>
        </w:rPr>
        <w:t xml:space="preserve"> </w:t>
      </w:r>
      <w:r w:rsidRPr="00E70198">
        <w:rPr>
          <w:rFonts w:ascii="Simplified Arabic" w:hAnsi="Simplified Arabic" w:cs="Simplified Arabic" w:hint="cs"/>
          <w:sz w:val="28"/>
          <w:szCs w:val="28"/>
          <w:rtl/>
        </w:rPr>
        <w:t xml:space="preserve">من الصفوف السابع وحتى العاشر في مسابقة القراءة، </w:t>
      </w:r>
      <w:r w:rsidRPr="00E70198">
        <w:rPr>
          <w:rFonts w:ascii="Simplified Arabic" w:hAnsi="Simplified Arabic" w:cs="Simplified Arabic"/>
          <w:sz w:val="28"/>
          <w:szCs w:val="28"/>
          <w:rtl/>
        </w:rPr>
        <w:t>بالمقارنة مع 543</w:t>
      </w:r>
      <w:r w:rsidRPr="00E70198">
        <w:rPr>
          <w:rFonts w:ascii="Simplified Arabic" w:hAnsi="Simplified Arabic" w:cs="Simplified Arabic" w:hint="cs"/>
          <w:sz w:val="28"/>
          <w:szCs w:val="28"/>
          <w:rtl/>
        </w:rPr>
        <w:t xml:space="preserve"> </w:t>
      </w:r>
      <w:r w:rsidRPr="00E70198">
        <w:rPr>
          <w:rFonts w:ascii="Simplified Arabic" w:hAnsi="Simplified Arabic" w:cs="Simplified Arabic"/>
          <w:sz w:val="28"/>
          <w:szCs w:val="28"/>
          <w:rtl/>
        </w:rPr>
        <w:t xml:space="preserve">تقدموا </w:t>
      </w:r>
      <w:r w:rsidRPr="00E70198">
        <w:rPr>
          <w:rFonts w:ascii="Simplified Arabic" w:hAnsi="Simplified Arabic" w:cs="Simplified Arabic" w:hint="cs"/>
          <w:sz w:val="28"/>
          <w:szCs w:val="28"/>
          <w:rtl/>
        </w:rPr>
        <w:t>في ال</w:t>
      </w:r>
      <w:r w:rsidRPr="00E70198">
        <w:rPr>
          <w:rFonts w:ascii="Simplified Arabic" w:hAnsi="Simplified Arabic" w:cs="Simplified Arabic"/>
          <w:sz w:val="28"/>
          <w:szCs w:val="28"/>
          <w:rtl/>
        </w:rPr>
        <w:t>عام</w:t>
      </w:r>
      <w:r w:rsidRPr="00E70198">
        <w:rPr>
          <w:rFonts w:ascii="Simplified Arabic" w:hAnsi="Simplified Arabic" w:cs="Simplified Arabic" w:hint="cs"/>
          <w:sz w:val="28"/>
          <w:szCs w:val="28"/>
          <w:rtl/>
        </w:rPr>
        <w:t xml:space="preserve"> الدراسي</w:t>
      </w:r>
      <w:r w:rsidRPr="00E70198">
        <w:rPr>
          <w:rFonts w:ascii="Simplified Arabic" w:hAnsi="Simplified Arabic" w:cs="Simplified Arabic"/>
          <w:sz w:val="28"/>
          <w:szCs w:val="28"/>
          <w:rtl/>
        </w:rPr>
        <w:t xml:space="preserve"> </w:t>
      </w:r>
      <w:r w:rsidR="00426E27">
        <w:rPr>
          <w:rFonts w:ascii="Simplified Arabic" w:hAnsi="Simplified Arabic" w:cs="Simplified Arabic" w:hint="cs"/>
          <w:sz w:val="28"/>
          <w:szCs w:val="28"/>
          <w:rtl/>
        </w:rPr>
        <w:t>2018</w:t>
      </w:r>
      <w:r w:rsidRPr="00E70198">
        <w:rPr>
          <w:rFonts w:ascii="Simplified Arabic" w:hAnsi="Simplified Arabic" w:cs="Simplified Arabic"/>
          <w:sz w:val="28"/>
          <w:szCs w:val="28"/>
          <w:rtl/>
        </w:rPr>
        <w:t>-20</w:t>
      </w:r>
      <w:r w:rsidR="00426E27">
        <w:rPr>
          <w:rFonts w:ascii="Simplified Arabic" w:hAnsi="Simplified Arabic" w:cs="Simplified Arabic" w:hint="cs"/>
          <w:sz w:val="28"/>
          <w:szCs w:val="28"/>
          <w:rtl/>
        </w:rPr>
        <w:t>19</w:t>
      </w:r>
      <w:r w:rsidRPr="00E70198">
        <w:rPr>
          <w:rFonts w:ascii="Simplified Arabic" w:hAnsi="Simplified Arabic" w:cs="Simplified Arabic" w:hint="cs"/>
          <w:sz w:val="28"/>
          <w:szCs w:val="28"/>
          <w:rtl/>
        </w:rPr>
        <w:t>، أي</w:t>
      </w:r>
      <w:r w:rsidRPr="00E70198">
        <w:rPr>
          <w:rFonts w:ascii="Simplified Arabic" w:hAnsi="Simplified Arabic" w:cs="Simplified Arabic"/>
          <w:sz w:val="28"/>
          <w:szCs w:val="28"/>
          <w:rtl/>
        </w:rPr>
        <w:t xml:space="preserve"> بزيادة </w:t>
      </w:r>
      <w:r w:rsidR="006C1F55">
        <w:rPr>
          <w:rFonts w:ascii="Simplified Arabic" w:hAnsi="Simplified Arabic" w:cs="Simplified Arabic" w:hint="cs"/>
          <w:sz w:val="28"/>
          <w:szCs w:val="28"/>
          <w:rtl/>
        </w:rPr>
        <w:t xml:space="preserve">بلغت </w:t>
      </w:r>
      <w:r w:rsidRPr="00E70198">
        <w:rPr>
          <w:rFonts w:ascii="Simplified Arabic" w:hAnsi="Simplified Arabic" w:cs="Simplified Arabic"/>
          <w:sz w:val="28"/>
          <w:szCs w:val="28"/>
          <w:rtl/>
        </w:rPr>
        <w:t xml:space="preserve">نسبتها </w:t>
      </w:r>
      <w:r w:rsidRPr="00E70198">
        <w:rPr>
          <w:rFonts w:ascii="Simplified Arabic" w:hAnsi="Simplified Arabic" w:cs="Simplified Arabic" w:hint="cs"/>
          <w:sz w:val="28"/>
          <w:szCs w:val="28"/>
          <w:rtl/>
        </w:rPr>
        <w:t>21.36</w:t>
      </w:r>
      <w:r w:rsidRPr="00E70198">
        <w:rPr>
          <w:rFonts w:ascii="Simplified Arabic" w:hAnsi="Simplified Arabic" w:cs="Simplified Arabic"/>
          <w:sz w:val="28"/>
          <w:szCs w:val="28"/>
          <w:rtl/>
        </w:rPr>
        <w:t>% عن العام الفائت</w:t>
      </w:r>
      <w:r w:rsidRPr="00E70198">
        <w:rPr>
          <w:rFonts w:ascii="Simplified Arabic" w:hAnsi="Simplified Arabic" w:cs="Simplified Arabic" w:hint="cs"/>
          <w:sz w:val="28"/>
          <w:szCs w:val="28"/>
          <w:rtl/>
        </w:rPr>
        <w:t>. وتميزت المسابقة هذا العام</w:t>
      </w:r>
      <w:r w:rsidR="006C1F55">
        <w:rPr>
          <w:rFonts w:ascii="Simplified Arabic" w:hAnsi="Simplified Arabic" w:cs="Simplified Arabic" w:hint="cs"/>
          <w:sz w:val="28"/>
          <w:szCs w:val="28"/>
          <w:rtl/>
        </w:rPr>
        <w:t>،</w:t>
      </w:r>
      <w:r w:rsidRPr="00E70198">
        <w:rPr>
          <w:rFonts w:ascii="Simplified Arabic" w:hAnsi="Simplified Arabic" w:cs="Simplified Arabic" w:hint="cs"/>
          <w:sz w:val="28"/>
          <w:szCs w:val="28"/>
          <w:rtl/>
        </w:rPr>
        <w:t xml:space="preserve"> بإضافة مرحلة جديدة إلى جانب الامتحان المعتاد المتكون من أسئلة مغلقة وأسئلة مفتوحة كتابية تفحص مهارات التفكير العليا. واستهدفت</w:t>
      </w:r>
      <w:r>
        <w:rPr>
          <w:rFonts w:ascii="Simplified Arabic" w:hAnsi="Simplified Arabic" w:cs="Simplified Arabic" w:hint="cs"/>
          <w:sz w:val="28"/>
          <w:szCs w:val="28"/>
          <w:rtl/>
        </w:rPr>
        <w:t xml:space="preserve"> </w:t>
      </w:r>
      <w:r w:rsidRPr="00E70198">
        <w:rPr>
          <w:rFonts w:ascii="Simplified Arabic" w:hAnsi="Simplified Arabic" w:cs="Simplified Arabic" w:hint="cs"/>
          <w:sz w:val="28"/>
          <w:szCs w:val="28"/>
          <w:rtl/>
        </w:rPr>
        <w:t xml:space="preserve">المرحلة الجديدة فحص مهارات التفكير العليا عبر النقاش مع الطلبة وتوجيه أسئلة مفتوحة لهم وفحص قدرتهم على التساؤل. وجاءت هذه المرحلة بعد تدريب </w:t>
      </w:r>
      <w:r w:rsidR="00733D14">
        <w:rPr>
          <w:rFonts w:ascii="Simplified Arabic" w:hAnsi="Simplified Arabic" w:cs="Simplified Arabic" w:hint="cs"/>
          <w:sz w:val="28"/>
          <w:szCs w:val="28"/>
          <w:rtl/>
        </w:rPr>
        <w:t>المعلمات</w:t>
      </w:r>
      <w:r w:rsidRPr="00E70198">
        <w:rPr>
          <w:rFonts w:ascii="Simplified Arabic" w:hAnsi="Simplified Arabic" w:cs="Simplified Arabic" w:hint="cs"/>
          <w:sz w:val="28"/>
          <w:szCs w:val="28"/>
          <w:rtl/>
        </w:rPr>
        <w:t xml:space="preserve"> على تطوير هذا النوع من النقاش </w:t>
      </w:r>
      <w:r>
        <w:rPr>
          <w:rFonts w:ascii="Simplified Arabic" w:hAnsi="Simplified Arabic" w:cs="Simplified Arabic" w:hint="cs"/>
          <w:sz w:val="28"/>
          <w:szCs w:val="28"/>
          <w:rtl/>
        </w:rPr>
        <w:lastRenderedPageBreak/>
        <w:t>القائم على تنويع الأسئلة التي تحفز مهارات التفكير العليا</w:t>
      </w:r>
      <w:r w:rsidR="00733D14">
        <w:rPr>
          <w:rFonts w:ascii="Simplified Arabic" w:hAnsi="Simplified Arabic" w:cs="Simplified Arabic" w:hint="cs"/>
          <w:sz w:val="28"/>
          <w:szCs w:val="28"/>
          <w:rtl/>
        </w:rPr>
        <w:t xml:space="preserve"> مع طلبتهم</w:t>
      </w:r>
      <w:r w:rsidRPr="00E70198">
        <w:rPr>
          <w:rFonts w:ascii="Simplified Arabic" w:hAnsi="Simplified Arabic" w:cs="Simplified Arabic" w:hint="cs"/>
          <w:sz w:val="28"/>
          <w:szCs w:val="28"/>
          <w:rtl/>
        </w:rPr>
        <w:t xml:space="preserve">. </w:t>
      </w:r>
      <w:r w:rsidR="00733D14">
        <w:rPr>
          <w:rFonts w:ascii="Simplified Arabic" w:hAnsi="Simplified Arabic" w:cs="Simplified Arabic" w:hint="cs"/>
          <w:sz w:val="28"/>
          <w:szCs w:val="28"/>
          <w:rtl/>
        </w:rPr>
        <w:t>وقد تأهل للمرحلة الأخيرة 75 طالب</w:t>
      </w:r>
      <w:r w:rsidR="00426E27">
        <w:rPr>
          <w:rFonts w:ascii="Simplified Arabic" w:hAnsi="Simplified Arabic" w:cs="Simplified Arabic" w:hint="cs"/>
          <w:sz w:val="28"/>
          <w:szCs w:val="28"/>
          <w:rtl/>
        </w:rPr>
        <w:t>اً</w:t>
      </w:r>
      <w:r w:rsidR="00733D14">
        <w:rPr>
          <w:rFonts w:ascii="Simplified Arabic" w:hAnsi="Simplified Arabic" w:cs="Simplified Arabic" w:hint="cs"/>
          <w:sz w:val="28"/>
          <w:szCs w:val="28"/>
          <w:rtl/>
        </w:rPr>
        <w:t xml:space="preserve"> وطالبة.</w:t>
      </w:r>
    </w:p>
    <w:p w:rsidR="000F719E" w:rsidRDefault="000F719E" w:rsidP="009410BC">
      <w:pPr>
        <w:pStyle w:val="NoSpacing"/>
        <w:bidi/>
        <w:spacing w:after="240"/>
        <w:jc w:val="both"/>
        <w:rPr>
          <w:rFonts w:ascii="Simplified Arabic" w:hAnsi="Simplified Arabic" w:cs="Simplified Arabic"/>
          <w:sz w:val="28"/>
          <w:szCs w:val="28"/>
          <w:rtl/>
        </w:rPr>
      </w:pPr>
      <w:r w:rsidRPr="008E4F42">
        <w:rPr>
          <w:rFonts w:ascii="Simplified Arabic" w:hAnsi="Simplified Arabic" w:cs="Simplified Arabic"/>
          <w:sz w:val="28"/>
          <w:szCs w:val="28"/>
          <w:rtl/>
        </w:rPr>
        <w:t>شارك</w:t>
      </w:r>
      <w:r w:rsidR="006C1F55">
        <w:rPr>
          <w:rFonts w:ascii="Simplified Arabic" w:hAnsi="Simplified Arabic" w:cs="Simplified Arabic" w:hint="cs"/>
          <w:sz w:val="28"/>
          <w:szCs w:val="28"/>
          <w:rtl/>
        </w:rPr>
        <w:t xml:space="preserve"> ما مجموعه</w:t>
      </w:r>
      <w:r>
        <w:rPr>
          <w:rFonts w:ascii="Simplified Arabic" w:hAnsi="Simplified Arabic" w:cs="Simplified Arabic" w:hint="cs"/>
          <w:sz w:val="28"/>
          <w:szCs w:val="28"/>
          <w:rtl/>
        </w:rPr>
        <w:t xml:space="preserve"> 289 طالب وطالبة هذا العام </w:t>
      </w:r>
      <w:r w:rsidRPr="008E4F42">
        <w:rPr>
          <w:rFonts w:ascii="Simplified Arabic" w:hAnsi="Simplified Arabic" w:cs="Simplified Arabic"/>
          <w:sz w:val="28"/>
          <w:szCs w:val="28"/>
          <w:rtl/>
        </w:rPr>
        <w:t xml:space="preserve">في مسابقات الأبحاث العلمية في العلوم الطبيعية والعلوم الاجتماعية </w:t>
      </w:r>
      <w:r>
        <w:rPr>
          <w:rFonts w:ascii="Simplified Arabic" w:hAnsi="Simplified Arabic" w:cs="Simplified Arabic" w:hint="cs"/>
          <w:sz w:val="28"/>
          <w:szCs w:val="28"/>
          <w:rtl/>
        </w:rPr>
        <w:t>بالمقارنة مع</w:t>
      </w:r>
      <w:r w:rsidRPr="008E4F42">
        <w:rPr>
          <w:rFonts w:ascii="Simplified Arabic" w:hAnsi="Simplified Arabic" w:cs="Simplified Arabic"/>
          <w:sz w:val="28"/>
          <w:szCs w:val="28"/>
          <w:rtl/>
        </w:rPr>
        <w:t xml:space="preserve"> </w:t>
      </w:r>
      <w:r w:rsidR="006C1F55">
        <w:rPr>
          <w:rFonts w:ascii="Simplified Arabic" w:hAnsi="Simplified Arabic" w:cs="Simplified Arabic" w:hint="cs"/>
          <w:sz w:val="28"/>
          <w:szCs w:val="28"/>
          <w:rtl/>
        </w:rPr>
        <w:t>مشاركة</w:t>
      </w:r>
      <w:r w:rsidRPr="008E4F42">
        <w:rPr>
          <w:rFonts w:ascii="Simplified Arabic" w:hAnsi="Simplified Arabic" w:cs="Simplified Arabic"/>
          <w:sz w:val="28"/>
          <w:szCs w:val="28"/>
          <w:rtl/>
        </w:rPr>
        <w:t xml:space="preserve"> 326 </w:t>
      </w:r>
      <w:r>
        <w:rPr>
          <w:rFonts w:ascii="Simplified Arabic" w:hAnsi="Simplified Arabic" w:cs="Simplified Arabic" w:hint="cs"/>
          <w:sz w:val="28"/>
          <w:szCs w:val="28"/>
          <w:rtl/>
        </w:rPr>
        <w:t>طالب</w:t>
      </w:r>
      <w:r w:rsidR="00426E27">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وطالبة العام الفائت في المواضيع المذكورة إضافة</w:t>
      </w:r>
      <w:r w:rsidR="00CB1A3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إلى البحث العلمي في التاريخ</w:t>
      </w:r>
      <w:r w:rsidR="00DE2CB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9410BC">
        <w:rPr>
          <w:rFonts w:ascii="Simplified Arabic" w:hAnsi="Simplified Arabic" w:cs="Simplified Arabic" w:hint="cs"/>
          <w:sz w:val="28"/>
          <w:szCs w:val="28"/>
          <w:rtl/>
        </w:rPr>
        <w:t>نظرا لعدم إقامة</w:t>
      </w:r>
      <w:r>
        <w:rPr>
          <w:rFonts w:ascii="Simplified Arabic" w:hAnsi="Simplified Arabic" w:cs="Simplified Arabic" w:hint="cs"/>
          <w:sz w:val="28"/>
          <w:szCs w:val="28"/>
          <w:rtl/>
        </w:rPr>
        <w:t xml:space="preserve"> مسابقات في البحث العلمي في التاريخ هذا العام، وتغيير آلية العمل للتركيز على مهارات التعليم ضمن الحصص الاعتيادية</w:t>
      </w:r>
      <w:r w:rsidR="00CB1A3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والعمل على تطوير مهارات مقارنة النصوص والتساؤل وليس على خطوات تطوير بحث علمي. وتجدر الإشارة إلى أنه تم </w:t>
      </w:r>
      <w:r w:rsidR="00CB1A38">
        <w:rPr>
          <w:rFonts w:ascii="Simplified Arabic" w:hAnsi="Simplified Arabic" w:cs="Simplified Arabic" w:hint="cs"/>
          <w:sz w:val="28"/>
          <w:szCs w:val="28"/>
          <w:rtl/>
        </w:rPr>
        <w:t xml:space="preserve">إجراء </w:t>
      </w:r>
      <w:r>
        <w:rPr>
          <w:rFonts w:ascii="Simplified Arabic" w:hAnsi="Simplified Arabic" w:cs="Simplified Arabic" w:hint="cs"/>
          <w:sz w:val="28"/>
          <w:szCs w:val="28"/>
          <w:rtl/>
        </w:rPr>
        <w:t xml:space="preserve">تطوير </w:t>
      </w:r>
      <w:r w:rsidR="00DE2CB6">
        <w:rPr>
          <w:rFonts w:ascii="Simplified Arabic" w:hAnsi="Simplified Arabic" w:cs="Simplified Arabic" w:hint="cs"/>
          <w:sz w:val="28"/>
          <w:szCs w:val="28"/>
          <w:rtl/>
        </w:rPr>
        <w:t xml:space="preserve">على </w:t>
      </w:r>
      <w:r>
        <w:rPr>
          <w:rFonts w:ascii="Simplified Arabic" w:hAnsi="Simplified Arabic" w:cs="Simplified Arabic" w:hint="cs"/>
          <w:sz w:val="28"/>
          <w:szCs w:val="28"/>
          <w:rtl/>
        </w:rPr>
        <w:t xml:space="preserve">مسابقة البحث العلمي في العلوم الطبيعية هذا العام </w:t>
      </w:r>
      <w:r w:rsidR="00DE2CB6">
        <w:rPr>
          <w:rFonts w:ascii="Simplified Arabic" w:hAnsi="Simplified Arabic" w:cs="Simplified Arabic" w:hint="cs"/>
          <w:sz w:val="28"/>
          <w:szCs w:val="28"/>
          <w:rtl/>
        </w:rPr>
        <w:t>تمثل</w:t>
      </w:r>
      <w:r>
        <w:rPr>
          <w:rFonts w:ascii="Simplified Arabic" w:hAnsi="Simplified Arabic" w:cs="Simplified Arabic" w:hint="cs"/>
          <w:sz w:val="28"/>
          <w:szCs w:val="28"/>
          <w:rtl/>
        </w:rPr>
        <w:t xml:space="preserve"> بتحديد أسئلة البحث من قبل لجنة التحكيم بدلا من تحديدها من قبل الطلبة، وذلك بهدف رفع التحدي أمام المعلمات والطلبة. </w:t>
      </w:r>
      <w:r w:rsidRPr="008E4F42">
        <w:rPr>
          <w:rFonts w:ascii="Simplified Arabic" w:hAnsi="Simplified Arabic" w:cs="Simplified Arabic"/>
          <w:sz w:val="28"/>
          <w:szCs w:val="28"/>
          <w:rtl/>
        </w:rPr>
        <w:t xml:space="preserve">وشارك </w:t>
      </w:r>
      <w:r w:rsidRPr="009E522F">
        <w:rPr>
          <w:rFonts w:ascii="Simplified Arabic" w:hAnsi="Simplified Arabic" w:cs="Simplified Arabic" w:hint="cs"/>
          <w:sz w:val="28"/>
          <w:szCs w:val="28"/>
          <w:rtl/>
        </w:rPr>
        <w:t>47</w:t>
      </w:r>
      <w:r>
        <w:rPr>
          <w:rFonts w:ascii="Simplified Arabic" w:hAnsi="Simplified Arabic" w:cs="Simplified Arabic" w:hint="cs"/>
          <w:sz w:val="28"/>
          <w:szCs w:val="28"/>
          <w:rtl/>
        </w:rPr>
        <w:t xml:space="preserve"> طالبة وطالب</w:t>
      </w:r>
      <w:r w:rsidR="00426E27">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في مسابقات الروبوت للفئة الصفية من 3-6 بالمقارنة مع</w:t>
      </w:r>
      <w:r w:rsidR="00CB1A38">
        <w:rPr>
          <w:rFonts w:ascii="Simplified Arabic" w:hAnsi="Simplified Arabic" w:cs="Simplified Arabic" w:hint="cs"/>
          <w:sz w:val="28"/>
          <w:szCs w:val="28"/>
          <w:rtl/>
        </w:rPr>
        <w:t xml:space="preserve"> مشاركة</w:t>
      </w:r>
      <w:r>
        <w:rPr>
          <w:rFonts w:ascii="Simplified Arabic" w:hAnsi="Simplified Arabic" w:cs="Simplified Arabic" w:hint="cs"/>
          <w:sz w:val="28"/>
          <w:szCs w:val="28"/>
          <w:rtl/>
        </w:rPr>
        <w:t xml:space="preserve"> 77 </w:t>
      </w:r>
      <w:r>
        <w:rPr>
          <w:rFonts w:ascii="Simplified Arabic" w:hAnsi="Simplified Arabic" w:cs="Simplified Arabic"/>
          <w:sz w:val="28"/>
          <w:szCs w:val="28"/>
          <w:rtl/>
        </w:rPr>
        <w:t>طالب</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وطالب</w:t>
      </w:r>
      <w:r w:rsidR="00470102">
        <w:rPr>
          <w:rFonts w:ascii="Simplified Arabic" w:hAnsi="Simplified Arabic" w:cs="Simplified Arabic" w:hint="cs"/>
          <w:sz w:val="28"/>
          <w:szCs w:val="28"/>
          <w:rtl/>
        </w:rPr>
        <w:t>اً</w:t>
      </w:r>
      <w:r w:rsidR="009410BC">
        <w:rPr>
          <w:rFonts w:ascii="Simplified Arabic" w:hAnsi="Simplified Arabic" w:cs="Simplified Arabic" w:hint="cs"/>
          <w:sz w:val="28"/>
          <w:szCs w:val="28"/>
          <w:rtl/>
        </w:rPr>
        <w:t xml:space="preserve"> العام الفائت، نظرا لاختتام</w:t>
      </w:r>
      <w:r w:rsidR="008A0B74">
        <w:rPr>
          <w:rFonts w:ascii="Simplified Arabic" w:hAnsi="Simplified Arabic" w:cs="Simplified Arabic" w:hint="cs"/>
          <w:sz w:val="28"/>
          <w:szCs w:val="28"/>
          <w:rtl/>
        </w:rPr>
        <w:t xml:space="preserve"> المؤسسة أحد مشاريعها في هذا المجال العام الفائت.</w:t>
      </w:r>
      <w:r>
        <w:rPr>
          <w:rFonts w:ascii="Simplified Arabic" w:hAnsi="Simplified Arabic" w:cs="Simplified Arabic" w:hint="cs"/>
          <w:sz w:val="28"/>
          <w:szCs w:val="28"/>
          <w:rtl/>
        </w:rPr>
        <w:t xml:space="preserve"> علما أنه لم نتمكن من تنفيذ المسابقة على صعيد </w:t>
      </w:r>
      <w:r w:rsidR="00470102">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صفوف </w:t>
      </w:r>
      <w:r w:rsidR="00470102">
        <w:rPr>
          <w:rFonts w:ascii="Simplified Arabic" w:hAnsi="Simplified Arabic" w:cs="Simplified Arabic" w:hint="cs"/>
          <w:sz w:val="28"/>
          <w:szCs w:val="28"/>
          <w:rtl/>
        </w:rPr>
        <w:t xml:space="preserve">من </w:t>
      </w:r>
      <w:r>
        <w:rPr>
          <w:rFonts w:ascii="Simplified Arabic" w:hAnsi="Simplified Arabic" w:cs="Simplified Arabic" w:hint="cs"/>
          <w:sz w:val="28"/>
          <w:szCs w:val="28"/>
          <w:rtl/>
        </w:rPr>
        <w:t xml:space="preserve">السابع وحتى </w:t>
      </w:r>
      <w:r w:rsidR="00517A3C">
        <w:rPr>
          <w:rFonts w:ascii="Simplified Arabic" w:hAnsi="Simplified Arabic" w:cs="Simplified Arabic" w:hint="cs"/>
          <w:sz w:val="28"/>
          <w:szCs w:val="28"/>
          <w:rtl/>
        </w:rPr>
        <w:t xml:space="preserve">العاشر رغم تدريب المعلمات والمعلمين وبدئهم </w:t>
      </w:r>
      <w:r>
        <w:rPr>
          <w:rFonts w:ascii="Simplified Arabic" w:hAnsi="Simplified Arabic" w:cs="Simplified Arabic" w:hint="cs"/>
          <w:sz w:val="28"/>
          <w:szCs w:val="28"/>
          <w:rtl/>
        </w:rPr>
        <w:t>بتدريب طلبتهم</w:t>
      </w:r>
      <w:r w:rsidR="00CB1A38">
        <w:rPr>
          <w:rFonts w:ascii="Simplified Arabic" w:hAnsi="Simplified Arabic" w:cs="Simplified Arabic" w:hint="cs"/>
          <w:sz w:val="28"/>
          <w:szCs w:val="28"/>
          <w:rtl/>
        </w:rPr>
        <w:t>،</w:t>
      </w:r>
      <w:r w:rsidR="00470102">
        <w:rPr>
          <w:rFonts w:ascii="Simplified Arabic" w:hAnsi="Simplified Arabic" w:cs="Simplified Arabic" w:hint="cs"/>
          <w:sz w:val="28"/>
          <w:szCs w:val="28"/>
          <w:rtl/>
        </w:rPr>
        <w:t xml:space="preserve"> وذلك بسبب الإ</w:t>
      </w:r>
      <w:r>
        <w:rPr>
          <w:rFonts w:ascii="Simplified Arabic" w:hAnsi="Simplified Arabic" w:cs="Simplified Arabic" w:hint="cs"/>
          <w:sz w:val="28"/>
          <w:szCs w:val="28"/>
          <w:rtl/>
        </w:rPr>
        <w:t>غلاق وعدم إمكانية إجراء المسابقة إلكترونيا لما تتطلبه من عمل فريق</w:t>
      </w:r>
      <w:r w:rsidR="00804BA4">
        <w:rPr>
          <w:rFonts w:ascii="Simplified Arabic" w:hAnsi="Simplified Arabic" w:cs="Simplified Arabic" w:hint="cs"/>
          <w:sz w:val="28"/>
          <w:szCs w:val="28"/>
          <w:rtl/>
        </w:rPr>
        <w:t xml:space="preserve"> ب</w:t>
      </w:r>
      <w:r>
        <w:rPr>
          <w:rFonts w:ascii="Simplified Arabic" w:hAnsi="Simplified Arabic" w:cs="Simplified Arabic" w:hint="cs"/>
          <w:sz w:val="28"/>
          <w:szCs w:val="28"/>
          <w:rtl/>
        </w:rPr>
        <w:t>استخدام حقائب الروبوت المتوفرة داخل المدرسة. وتجدر الإشارة إلى أنه طرأ تطوير هذا العام أيضا على مسابقة الروبوت للصفوف الثالث وحتى السادس</w:t>
      </w:r>
      <w:r w:rsidR="00CB1A3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حيث تضمنت المسابقة مرحلتين بدل مرحلة</w:t>
      </w:r>
      <w:r w:rsidR="00470102">
        <w:rPr>
          <w:rFonts w:ascii="Simplified Arabic" w:hAnsi="Simplified Arabic" w:cs="Simplified Arabic" w:hint="cs"/>
          <w:sz w:val="28"/>
          <w:szCs w:val="28"/>
          <w:rtl/>
        </w:rPr>
        <w:t xml:space="preserve"> واحدة</w:t>
      </w:r>
      <w:r w:rsidR="00CB1A3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وتناولت كل مرحلة موضوعا، ما أثرى ثقافة الطلبة</w:t>
      </w:r>
      <w:r w:rsidR="00CB1A38">
        <w:rPr>
          <w:rFonts w:ascii="Simplified Arabic" w:hAnsi="Simplified Arabic" w:cs="Simplified Arabic" w:hint="cs"/>
          <w:sz w:val="28"/>
          <w:szCs w:val="28"/>
          <w:rtl/>
        </w:rPr>
        <w:t>،</w:t>
      </w:r>
      <w:r w:rsidR="00470102">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أثر إيجابيا على تعديل نتائجهم من خلال التطوير من مرحلة لأخرى</w:t>
      </w:r>
      <w:r w:rsidR="00804BA4">
        <w:rPr>
          <w:rFonts w:ascii="Simplified Arabic" w:hAnsi="Simplified Arabic" w:cs="Simplified Arabic" w:hint="cs"/>
          <w:sz w:val="28"/>
          <w:szCs w:val="28"/>
          <w:rtl/>
        </w:rPr>
        <w:t xml:space="preserve"> بناء على ملاحظات المحكمين والمحكمات.</w:t>
      </w:r>
    </w:p>
    <w:p w:rsidR="000F719E" w:rsidRPr="008E4F42" w:rsidRDefault="000F719E" w:rsidP="00804BA4">
      <w:pPr>
        <w:pStyle w:val="NoSpacing"/>
        <w:bidi/>
        <w:spacing w:after="240"/>
        <w:jc w:val="both"/>
        <w:rPr>
          <w:rFonts w:ascii="Simplified Arabic" w:hAnsi="Simplified Arabic" w:cs="Simplified Arabic"/>
          <w:sz w:val="28"/>
          <w:szCs w:val="28"/>
          <w:rtl/>
        </w:rPr>
      </w:pPr>
      <w:r>
        <w:rPr>
          <w:rFonts w:ascii="Simplified Arabic" w:hAnsi="Simplified Arabic" w:cs="Simplified Arabic"/>
          <w:sz w:val="28"/>
          <w:szCs w:val="28"/>
          <w:rtl/>
        </w:rPr>
        <w:t>استفاد</w:t>
      </w:r>
      <w:r w:rsidR="00CB1A38">
        <w:rPr>
          <w:rFonts w:ascii="Simplified Arabic" w:hAnsi="Simplified Arabic" w:cs="Simplified Arabic" w:hint="cs"/>
          <w:sz w:val="28"/>
          <w:szCs w:val="28"/>
          <w:rtl/>
        </w:rPr>
        <w:t xml:space="preserve"> ما مجموعه</w:t>
      </w:r>
      <w:r>
        <w:rPr>
          <w:rFonts w:ascii="Simplified Arabic" w:hAnsi="Simplified Arabic" w:cs="Simplified Arabic" w:hint="cs"/>
          <w:sz w:val="28"/>
          <w:szCs w:val="28"/>
          <w:rtl/>
        </w:rPr>
        <w:t xml:space="preserve"> </w:t>
      </w:r>
      <w:r w:rsidRPr="00804BA4">
        <w:rPr>
          <w:rFonts w:ascii="Simplified Arabic" w:hAnsi="Simplified Arabic" w:cs="Simplified Arabic" w:hint="cs"/>
          <w:color w:val="000000" w:themeColor="text1"/>
          <w:sz w:val="28"/>
          <w:szCs w:val="28"/>
          <w:rtl/>
        </w:rPr>
        <w:t>118</w:t>
      </w:r>
      <w:r w:rsidRPr="008E4F42">
        <w:rPr>
          <w:rFonts w:ascii="Simplified Arabic" w:hAnsi="Simplified Arabic" w:cs="Simplified Arabic"/>
          <w:sz w:val="28"/>
          <w:szCs w:val="28"/>
          <w:rtl/>
        </w:rPr>
        <w:t xml:space="preserve"> طالبا وط</w:t>
      </w:r>
      <w:r>
        <w:rPr>
          <w:rFonts w:ascii="Simplified Arabic" w:hAnsi="Simplified Arabic" w:cs="Simplified Arabic"/>
          <w:sz w:val="28"/>
          <w:szCs w:val="28"/>
          <w:rtl/>
        </w:rPr>
        <w:t>البة</w:t>
      </w:r>
      <w:r w:rsidR="00CB1A38">
        <w:rPr>
          <w:rFonts w:ascii="Simplified Arabic" w:hAnsi="Simplified Arabic" w:cs="Simplified Arabic" w:hint="cs"/>
          <w:sz w:val="28"/>
          <w:szCs w:val="28"/>
          <w:rtl/>
        </w:rPr>
        <w:t>،</w:t>
      </w:r>
      <w:r>
        <w:rPr>
          <w:rFonts w:ascii="Simplified Arabic" w:hAnsi="Simplified Arabic" w:cs="Simplified Arabic"/>
          <w:sz w:val="28"/>
          <w:szCs w:val="28"/>
          <w:rtl/>
        </w:rPr>
        <w:t xml:space="preserve"> يعانون من عسر تعلم</w:t>
      </w:r>
      <w:r w:rsidR="00CB1A38">
        <w:rPr>
          <w:rFonts w:ascii="Simplified Arabic" w:hAnsi="Simplified Arabic" w:cs="Simplified Arabic" w:hint="cs"/>
          <w:sz w:val="28"/>
          <w:szCs w:val="28"/>
          <w:rtl/>
        </w:rPr>
        <w:t>،</w:t>
      </w:r>
      <w:r>
        <w:rPr>
          <w:rFonts w:ascii="Simplified Arabic" w:hAnsi="Simplified Arabic" w:cs="Simplified Arabic"/>
          <w:sz w:val="28"/>
          <w:szCs w:val="28"/>
          <w:rtl/>
        </w:rPr>
        <w:t xml:space="preserve"> من </w:t>
      </w:r>
      <w:r>
        <w:rPr>
          <w:rFonts w:ascii="Simplified Arabic" w:hAnsi="Simplified Arabic" w:cs="Simplified Arabic" w:hint="cs"/>
          <w:sz w:val="28"/>
          <w:szCs w:val="28"/>
          <w:rtl/>
        </w:rPr>
        <w:t>مساندتهم</w:t>
      </w:r>
      <w:r w:rsidRPr="008E4F42">
        <w:rPr>
          <w:rFonts w:ascii="Simplified Arabic" w:hAnsi="Simplified Arabic" w:cs="Simplified Arabic"/>
          <w:sz w:val="28"/>
          <w:szCs w:val="28"/>
          <w:rtl/>
        </w:rPr>
        <w:t xml:space="preserve"> في تطوير</w:t>
      </w:r>
      <w:r>
        <w:rPr>
          <w:rFonts w:ascii="Simplified Arabic" w:hAnsi="Simplified Arabic" w:cs="Simplified Arabic" w:hint="cs"/>
          <w:sz w:val="28"/>
          <w:szCs w:val="28"/>
          <w:rtl/>
        </w:rPr>
        <w:t xml:space="preserve"> مهاراتهم الإدراكية وتمكينهم أكاديميا</w:t>
      </w:r>
      <w:r w:rsidR="00CB1A3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ودعمهم نفسيا بالمقارنة مع</w:t>
      </w:r>
      <w:r w:rsidR="00CB1A38">
        <w:rPr>
          <w:rFonts w:ascii="Simplified Arabic" w:hAnsi="Simplified Arabic" w:cs="Simplified Arabic" w:hint="cs"/>
          <w:sz w:val="28"/>
          <w:szCs w:val="28"/>
          <w:rtl/>
        </w:rPr>
        <w:t xml:space="preserve"> استفادة</w:t>
      </w:r>
      <w:r>
        <w:rPr>
          <w:rFonts w:ascii="Simplified Arabic" w:hAnsi="Simplified Arabic" w:cs="Simplified Arabic" w:hint="cs"/>
          <w:sz w:val="28"/>
          <w:szCs w:val="28"/>
          <w:rtl/>
        </w:rPr>
        <w:t xml:space="preserve"> 255 طالب وطالبة العام الفائت</w:t>
      </w:r>
      <w:r w:rsidR="008A0B74">
        <w:rPr>
          <w:rFonts w:ascii="Simplified Arabic" w:hAnsi="Simplified Arabic" w:cs="Simplified Arabic" w:hint="cs"/>
          <w:sz w:val="28"/>
          <w:szCs w:val="28"/>
          <w:rtl/>
        </w:rPr>
        <w:t xml:space="preserve">، </w:t>
      </w:r>
      <w:r w:rsidR="009410BC">
        <w:rPr>
          <w:rFonts w:ascii="Simplified Arabic" w:hAnsi="Simplified Arabic" w:cs="Simplified Arabic" w:hint="cs"/>
          <w:sz w:val="28"/>
          <w:szCs w:val="28"/>
          <w:rtl/>
        </w:rPr>
        <w:t>نظرا لاختتام</w:t>
      </w:r>
      <w:r w:rsidR="009E522F">
        <w:rPr>
          <w:rFonts w:ascii="Simplified Arabic" w:hAnsi="Simplified Arabic" w:cs="Simplified Arabic" w:hint="cs"/>
          <w:sz w:val="28"/>
          <w:szCs w:val="28"/>
          <w:rtl/>
        </w:rPr>
        <w:t xml:space="preserve"> المؤسسة أحد المشاريع في هذا ال</w:t>
      </w:r>
      <w:r w:rsidR="008A0B74">
        <w:rPr>
          <w:rFonts w:ascii="Simplified Arabic" w:hAnsi="Simplified Arabic" w:cs="Simplified Arabic" w:hint="cs"/>
          <w:sz w:val="28"/>
          <w:szCs w:val="28"/>
          <w:rtl/>
        </w:rPr>
        <w:t>مجال ال</w:t>
      </w:r>
      <w:r w:rsidR="009E522F">
        <w:rPr>
          <w:rFonts w:ascii="Simplified Arabic" w:hAnsi="Simplified Arabic" w:cs="Simplified Arabic" w:hint="cs"/>
          <w:sz w:val="28"/>
          <w:szCs w:val="28"/>
          <w:rtl/>
        </w:rPr>
        <w:t>عام</w:t>
      </w:r>
      <w:r w:rsidR="008A0B74">
        <w:rPr>
          <w:rFonts w:ascii="Simplified Arabic" w:hAnsi="Simplified Arabic" w:cs="Simplified Arabic" w:hint="cs"/>
          <w:sz w:val="28"/>
          <w:szCs w:val="28"/>
          <w:rtl/>
        </w:rPr>
        <w:t xml:space="preserve"> الفائت</w:t>
      </w:r>
      <w:r>
        <w:rPr>
          <w:rFonts w:ascii="Simplified Arabic" w:hAnsi="Simplified Arabic" w:cs="Simplified Arabic" w:hint="cs"/>
          <w:sz w:val="28"/>
          <w:szCs w:val="28"/>
          <w:rtl/>
        </w:rPr>
        <w:t>.</w:t>
      </w:r>
      <w:r w:rsidR="008A0B74">
        <w:rPr>
          <w:rFonts w:ascii="Simplified Arabic" w:hAnsi="Simplified Arabic" w:cs="Simplified Arabic" w:hint="cs"/>
          <w:sz w:val="28"/>
          <w:szCs w:val="28"/>
          <w:rtl/>
        </w:rPr>
        <w:t xml:space="preserve"> كما تم</w:t>
      </w:r>
      <w:r w:rsidR="000B681E">
        <w:rPr>
          <w:rFonts w:ascii="Simplified Arabic" w:hAnsi="Simplified Arabic" w:cs="Simplified Arabic" w:hint="cs"/>
          <w:sz w:val="28"/>
          <w:szCs w:val="28"/>
          <w:rtl/>
        </w:rPr>
        <w:t>ت</w:t>
      </w:r>
      <w:r w:rsidR="008A0B74">
        <w:rPr>
          <w:rFonts w:ascii="Simplified Arabic" w:hAnsi="Simplified Arabic" w:cs="Simplified Arabic" w:hint="cs"/>
          <w:sz w:val="28"/>
          <w:szCs w:val="28"/>
          <w:rtl/>
        </w:rPr>
        <w:t xml:space="preserve"> توعية وتدريب أهالي الطلبة </w:t>
      </w:r>
      <w:r>
        <w:rPr>
          <w:rFonts w:ascii="Simplified Arabic" w:hAnsi="Simplified Arabic" w:cs="Simplified Arabic" w:hint="cs"/>
          <w:sz w:val="28"/>
          <w:szCs w:val="28"/>
          <w:rtl/>
        </w:rPr>
        <w:t>لتمكنيهم من دعم أولادهم والتعامل الصحيح معهم.</w:t>
      </w:r>
      <w:r w:rsidRPr="0041367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كما استفاد 457 طالبا وطالبة من </w:t>
      </w:r>
      <w:r w:rsidRPr="009E522F">
        <w:rPr>
          <w:sz w:val="28"/>
          <w:szCs w:val="28"/>
          <w:rtl/>
        </w:rPr>
        <w:t xml:space="preserve">برنامج </w:t>
      </w:r>
      <w:r w:rsidR="00804BA4">
        <w:rPr>
          <w:sz w:val="28"/>
          <w:szCs w:val="28"/>
          <w:rtl/>
        </w:rPr>
        <w:t xml:space="preserve">الاستجابة للتدخل من الصف الاول </w:t>
      </w:r>
      <w:r w:rsidR="00804BA4">
        <w:rPr>
          <w:rFonts w:hint="cs"/>
          <w:sz w:val="28"/>
          <w:szCs w:val="28"/>
          <w:rtl/>
        </w:rPr>
        <w:t xml:space="preserve">وحتى </w:t>
      </w:r>
      <w:r w:rsidRPr="009E522F">
        <w:rPr>
          <w:sz w:val="28"/>
          <w:szCs w:val="28"/>
          <w:rtl/>
        </w:rPr>
        <w:t>الرابع</w:t>
      </w:r>
      <w:r w:rsidR="00CB1A38">
        <w:rPr>
          <w:rFonts w:hint="cs"/>
          <w:sz w:val="28"/>
          <w:szCs w:val="28"/>
          <w:rtl/>
        </w:rPr>
        <w:t>،</w:t>
      </w:r>
      <w:r>
        <w:rPr>
          <w:rFonts w:ascii="Simplified Arabic" w:hAnsi="Simplified Arabic" w:cs="Simplified Arabic" w:hint="cs"/>
          <w:sz w:val="28"/>
          <w:szCs w:val="28"/>
          <w:rtl/>
        </w:rPr>
        <w:t xml:space="preserve"> فيما استفاد </w:t>
      </w:r>
      <w:r w:rsidRPr="009E522F">
        <w:rPr>
          <w:rFonts w:ascii="Simplified Arabic" w:hAnsi="Simplified Arabic" w:cs="Simplified Arabic" w:hint="cs"/>
          <w:sz w:val="28"/>
          <w:szCs w:val="28"/>
          <w:rtl/>
        </w:rPr>
        <w:t>17</w:t>
      </w:r>
      <w:r>
        <w:rPr>
          <w:rFonts w:ascii="Simplified Arabic" w:hAnsi="Simplified Arabic" w:cs="Simplified Arabic" w:hint="cs"/>
          <w:sz w:val="28"/>
          <w:szCs w:val="28"/>
          <w:rtl/>
        </w:rPr>
        <w:t xml:space="preserve"> طالبا وطالبة يعانون من طيف التو</w:t>
      </w:r>
      <w:r w:rsidR="00CB1A38">
        <w:rPr>
          <w:rFonts w:ascii="Simplified Arabic" w:hAnsi="Simplified Arabic" w:cs="Simplified Arabic" w:hint="cs"/>
          <w:sz w:val="28"/>
          <w:szCs w:val="28"/>
          <w:rtl/>
        </w:rPr>
        <w:t>ح</w:t>
      </w:r>
      <w:r>
        <w:rPr>
          <w:rFonts w:ascii="Simplified Arabic" w:hAnsi="Simplified Arabic" w:cs="Simplified Arabic" w:hint="cs"/>
          <w:sz w:val="28"/>
          <w:szCs w:val="28"/>
          <w:rtl/>
        </w:rPr>
        <w:t>د في مدرستين عبر</w:t>
      </w:r>
      <w:r w:rsidRPr="009E522F">
        <w:rPr>
          <w:rFonts w:ascii="Simplified Arabic" w:hAnsi="Simplified Arabic" w:cs="Simplified Arabic" w:hint="cs"/>
          <w:sz w:val="28"/>
          <w:szCs w:val="28"/>
          <w:rtl/>
        </w:rPr>
        <w:t xml:space="preserve"> تقديم التدريب والاستشارة في مجال </w:t>
      </w:r>
      <w:r w:rsidR="00804BA4">
        <w:rPr>
          <w:rFonts w:ascii="Simplified Arabic" w:hAnsi="Simplified Arabic" w:cs="Simplified Arabic" w:hint="cs"/>
          <w:sz w:val="28"/>
          <w:szCs w:val="28"/>
          <w:rtl/>
        </w:rPr>
        <w:t>اضطراب طيف التوح</w:t>
      </w:r>
      <w:r w:rsidRPr="009E522F">
        <w:rPr>
          <w:rFonts w:ascii="Simplified Arabic" w:hAnsi="Simplified Arabic" w:cs="Simplified Arabic" w:hint="cs"/>
          <w:sz w:val="28"/>
          <w:szCs w:val="28"/>
          <w:rtl/>
        </w:rPr>
        <w:t>د</w:t>
      </w:r>
      <w:r w:rsidRPr="009E522F">
        <w:rPr>
          <w:rFonts w:ascii="Simplified Arabic" w:hAnsi="Simplified Arabic" w:cs="Simplified Arabic"/>
          <w:sz w:val="28"/>
          <w:szCs w:val="28"/>
        </w:rPr>
        <w:t xml:space="preserve"> </w:t>
      </w:r>
      <w:r w:rsidR="000B681E">
        <w:rPr>
          <w:rFonts w:ascii="Simplified Arabic" w:hAnsi="Simplified Arabic" w:cs="Simplified Arabic" w:hint="cs"/>
          <w:sz w:val="28"/>
          <w:szCs w:val="28"/>
          <w:rtl/>
        </w:rPr>
        <w:t xml:space="preserve"> للمعلمين/ات والأ</w:t>
      </w:r>
      <w:r w:rsidRPr="009E522F">
        <w:rPr>
          <w:rFonts w:ascii="Simplified Arabic" w:hAnsi="Simplified Arabic" w:cs="Simplified Arabic" w:hint="cs"/>
          <w:sz w:val="28"/>
          <w:szCs w:val="28"/>
          <w:rtl/>
        </w:rPr>
        <w:t>هالي/</w:t>
      </w:r>
      <w:r w:rsidR="00F3157A">
        <w:rPr>
          <w:rFonts w:ascii="Simplified Arabic" w:hAnsi="Simplified Arabic" w:cs="Simplified Arabic" w:hint="cs"/>
          <w:sz w:val="28"/>
          <w:szCs w:val="28"/>
          <w:rtl/>
        </w:rPr>
        <w:t xml:space="preserve"> والتمكين من</w:t>
      </w:r>
      <w:r w:rsidRPr="009E522F">
        <w:rPr>
          <w:rFonts w:ascii="Simplified Arabic" w:hAnsi="Simplified Arabic" w:cs="Simplified Arabic" w:hint="cs"/>
          <w:sz w:val="28"/>
          <w:szCs w:val="28"/>
          <w:rtl/>
        </w:rPr>
        <w:t xml:space="preserve"> تحليل السلوك التطبيقي للطاقم الاكاديمي والعلاجي</w:t>
      </w:r>
      <w:r w:rsidR="00F3157A">
        <w:rPr>
          <w:rFonts w:ascii="Simplified Arabic" w:hAnsi="Simplified Arabic" w:cs="Simplified Arabic" w:hint="cs"/>
          <w:sz w:val="28"/>
          <w:szCs w:val="28"/>
          <w:rtl/>
        </w:rPr>
        <w:t>.</w:t>
      </w:r>
      <w:r w:rsidRPr="009E522F">
        <w:rPr>
          <w:rFonts w:ascii="Simplified Arabic" w:hAnsi="Simplified Arabic" w:cs="Simplified Arabic" w:hint="cs"/>
          <w:sz w:val="28"/>
          <w:szCs w:val="28"/>
          <w:rtl/>
        </w:rPr>
        <w:t xml:space="preserve"> </w:t>
      </w:r>
      <w:r w:rsidRPr="00F500D5">
        <w:rPr>
          <w:rFonts w:ascii="Simplified Arabic" w:hAnsi="Simplified Arabic" w:cs="Simplified Arabic"/>
          <w:sz w:val="28"/>
          <w:szCs w:val="28"/>
          <w:rtl/>
        </w:rPr>
        <w:t>كما عملت المؤسسة خلال العام 2</w:t>
      </w:r>
      <w:r w:rsidRPr="00F500D5">
        <w:rPr>
          <w:rFonts w:ascii="Simplified Arabic" w:hAnsi="Simplified Arabic" w:cs="Simplified Arabic" w:hint="cs"/>
          <w:sz w:val="28"/>
          <w:szCs w:val="28"/>
          <w:rtl/>
        </w:rPr>
        <w:t>020</w:t>
      </w:r>
      <w:r w:rsidRPr="00F500D5">
        <w:rPr>
          <w:rFonts w:ascii="Simplified Arabic" w:hAnsi="Simplified Arabic" w:cs="Simplified Arabic"/>
          <w:sz w:val="28"/>
          <w:szCs w:val="28"/>
          <w:rtl/>
        </w:rPr>
        <w:t xml:space="preserve"> مع طواقم </w:t>
      </w:r>
      <w:r w:rsidRPr="00F500D5">
        <w:rPr>
          <w:rFonts w:ascii="Simplified Arabic" w:hAnsi="Simplified Arabic" w:cs="Simplified Arabic" w:hint="cs"/>
          <w:sz w:val="28"/>
          <w:szCs w:val="28"/>
          <w:rtl/>
        </w:rPr>
        <w:t>وأهالي 9</w:t>
      </w:r>
      <w:r w:rsidRPr="00F500D5">
        <w:rPr>
          <w:rFonts w:ascii="Simplified Arabic" w:hAnsi="Simplified Arabic" w:cs="Simplified Arabic"/>
          <w:sz w:val="28"/>
          <w:szCs w:val="28"/>
          <w:rtl/>
        </w:rPr>
        <w:t xml:space="preserve"> مد</w:t>
      </w:r>
      <w:r w:rsidRPr="00F500D5">
        <w:rPr>
          <w:rFonts w:ascii="Simplified Arabic" w:hAnsi="Simplified Arabic" w:cs="Simplified Arabic" w:hint="cs"/>
          <w:sz w:val="28"/>
          <w:szCs w:val="28"/>
          <w:rtl/>
        </w:rPr>
        <w:t>ارس</w:t>
      </w:r>
      <w:r w:rsidRPr="00F500D5">
        <w:rPr>
          <w:rFonts w:ascii="Simplified Arabic" w:hAnsi="Simplified Arabic" w:cs="Simplified Arabic"/>
          <w:sz w:val="28"/>
          <w:szCs w:val="28"/>
          <w:rtl/>
        </w:rPr>
        <w:t xml:space="preserve"> مقدسية في سعي لتطوير بيئ</w:t>
      </w:r>
      <w:r w:rsidRPr="00F500D5">
        <w:rPr>
          <w:rFonts w:ascii="Simplified Arabic" w:hAnsi="Simplified Arabic" w:cs="Simplified Arabic" w:hint="cs"/>
          <w:sz w:val="28"/>
          <w:szCs w:val="28"/>
          <w:rtl/>
        </w:rPr>
        <w:t>ات</w:t>
      </w:r>
      <w:r w:rsidRPr="00F500D5">
        <w:rPr>
          <w:rFonts w:ascii="Simplified Arabic" w:hAnsi="Simplified Arabic" w:cs="Simplified Arabic"/>
          <w:sz w:val="28"/>
          <w:szCs w:val="28"/>
          <w:rtl/>
        </w:rPr>
        <w:t xml:space="preserve"> تعلمية قائمة على الديمقر</w:t>
      </w:r>
      <w:r w:rsidRPr="00F500D5">
        <w:rPr>
          <w:rFonts w:ascii="Simplified Arabic" w:hAnsi="Simplified Arabic" w:cs="Simplified Arabic" w:hint="cs"/>
          <w:sz w:val="28"/>
          <w:szCs w:val="28"/>
          <w:rtl/>
        </w:rPr>
        <w:t>ا</w:t>
      </w:r>
      <w:r w:rsidRPr="00F500D5">
        <w:rPr>
          <w:rFonts w:ascii="Simplified Arabic" w:hAnsi="Simplified Arabic" w:cs="Simplified Arabic"/>
          <w:sz w:val="28"/>
          <w:szCs w:val="28"/>
          <w:rtl/>
        </w:rPr>
        <w:t>طية وحقوق الطفل.</w:t>
      </w:r>
      <w:r w:rsidRPr="00F500D5">
        <w:rPr>
          <w:rFonts w:ascii="Simplified Arabic" w:hAnsi="Simplified Arabic" w:cs="Simplified Arabic" w:hint="cs"/>
          <w:sz w:val="28"/>
          <w:szCs w:val="28"/>
          <w:rtl/>
        </w:rPr>
        <w:t xml:space="preserve"> ونتج عن هذا العمل تطوير7 مدارس </w:t>
      </w:r>
      <w:r w:rsidR="00F3157A">
        <w:rPr>
          <w:rFonts w:ascii="Simplified Arabic" w:hAnsi="Simplified Arabic" w:cs="Simplified Arabic" w:hint="cs"/>
          <w:sz w:val="28"/>
          <w:szCs w:val="28"/>
          <w:rtl/>
        </w:rPr>
        <w:t>ل</w:t>
      </w:r>
      <w:r w:rsidRPr="00F500D5">
        <w:rPr>
          <w:rFonts w:ascii="Simplified Arabic" w:hAnsi="Simplified Arabic" w:cs="Simplified Arabic" w:hint="cs"/>
          <w:sz w:val="28"/>
          <w:szCs w:val="28"/>
          <w:rtl/>
        </w:rPr>
        <w:t>دساتير مدرسية تشاركية تعكس الممارسات القائمة على حقوق الطفل والديمقراطية والمساواة الجندرية والتعليم الجامع والبحث ال</w:t>
      </w:r>
      <w:r>
        <w:rPr>
          <w:rFonts w:ascii="Simplified Arabic" w:hAnsi="Simplified Arabic" w:cs="Simplified Arabic" w:hint="cs"/>
          <w:sz w:val="28"/>
          <w:szCs w:val="28"/>
          <w:rtl/>
        </w:rPr>
        <w:t>ع</w:t>
      </w:r>
      <w:r w:rsidRPr="00F500D5">
        <w:rPr>
          <w:rFonts w:ascii="Simplified Arabic" w:hAnsi="Simplified Arabic" w:cs="Simplified Arabic" w:hint="cs"/>
          <w:sz w:val="28"/>
          <w:szCs w:val="28"/>
          <w:rtl/>
        </w:rPr>
        <w:t>لمي والتفكير</w:t>
      </w:r>
      <w:r>
        <w:rPr>
          <w:rFonts w:ascii="Simplified Arabic" w:hAnsi="Simplified Arabic" w:cs="Simplified Arabic" w:hint="cs"/>
          <w:sz w:val="28"/>
          <w:szCs w:val="28"/>
          <w:rtl/>
        </w:rPr>
        <w:t xml:space="preserve"> الناقد.</w:t>
      </w:r>
    </w:p>
    <w:p w:rsidR="000F719E" w:rsidRPr="00F3157A" w:rsidRDefault="000F719E" w:rsidP="003C1D42">
      <w:pPr>
        <w:pStyle w:val="NoSpacing"/>
        <w:bidi/>
        <w:jc w:val="both"/>
        <w:rPr>
          <w:rFonts w:ascii="Simplified Arabic" w:hAnsi="Simplified Arabic" w:cs="Simplified Arabic"/>
          <w:sz w:val="28"/>
          <w:szCs w:val="28"/>
          <w:rtl/>
        </w:rPr>
      </w:pPr>
      <w:r w:rsidRPr="009C0512">
        <w:rPr>
          <w:rFonts w:ascii="Simplified Arabic" w:hAnsi="Simplified Arabic" w:cs="Simplified Arabic" w:hint="cs"/>
          <w:sz w:val="28"/>
          <w:szCs w:val="28"/>
          <w:rtl/>
        </w:rPr>
        <w:t>وقامت المؤسسة بتدريب ما لا</w:t>
      </w:r>
      <w:r w:rsidR="00CB1A38">
        <w:rPr>
          <w:rFonts w:ascii="Simplified Arabic" w:hAnsi="Simplified Arabic" w:cs="Simplified Arabic" w:hint="cs"/>
          <w:sz w:val="28"/>
          <w:szCs w:val="28"/>
          <w:rtl/>
        </w:rPr>
        <w:t xml:space="preserve"> </w:t>
      </w:r>
      <w:r w:rsidRPr="009C0512">
        <w:rPr>
          <w:rFonts w:ascii="Simplified Arabic" w:hAnsi="Simplified Arabic" w:cs="Simplified Arabic" w:hint="cs"/>
          <w:sz w:val="28"/>
          <w:szCs w:val="28"/>
          <w:rtl/>
        </w:rPr>
        <w:t xml:space="preserve">يقل عن 120 معلمة ومعلم على </w:t>
      </w:r>
      <w:r w:rsidRPr="00F3157A">
        <w:rPr>
          <w:rFonts w:ascii="Simplified Arabic" w:hAnsi="Simplified Arabic" w:cs="Simplified Arabic"/>
          <w:sz w:val="26"/>
          <w:szCs w:val="26"/>
          <w:rtl/>
        </w:rPr>
        <w:t>دمج التكنولوجيا في التعليم وتصميم محتوى رقمي تفاعلي</w:t>
      </w:r>
      <w:r w:rsidRPr="00F3157A">
        <w:rPr>
          <w:rFonts w:ascii="Simplified Arabic" w:hAnsi="Simplified Arabic" w:cs="Simplified Arabic" w:hint="cs"/>
          <w:sz w:val="26"/>
          <w:szCs w:val="26"/>
          <w:rtl/>
        </w:rPr>
        <w:t xml:space="preserve"> خلال فترة الجائحة.</w:t>
      </w:r>
    </w:p>
    <w:p w:rsidR="00273B75" w:rsidRDefault="00273B75" w:rsidP="003C1D42">
      <w:pPr>
        <w:pStyle w:val="NoSpacing"/>
        <w:bidi/>
        <w:jc w:val="both"/>
        <w:rPr>
          <w:rFonts w:ascii="Simplified Arabic" w:hAnsi="Simplified Arabic" w:cs="Simplified Arabic"/>
          <w:b/>
          <w:bCs/>
          <w:sz w:val="28"/>
          <w:szCs w:val="28"/>
          <w:rtl/>
        </w:rPr>
      </w:pPr>
    </w:p>
    <w:p w:rsidR="005D13C3" w:rsidRPr="00273B75" w:rsidRDefault="00154AFF" w:rsidP="003C1D42">
      <w:pPr>
        <w:pStyle w:val="NoSpacing"/>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إصدار الأ</w:t>
      </w:r>
      <w:r w:rsidR="00273B75" w:rsidRPr="00273B75">
        <w:rPr>
          <w:rFonts w:ascii="Simplified Arabic" w:hAnsi="Simplified Arabic" w:cs="Simplified Arabic" w:hint="cs"/>
          <w:b/>
          <w:bCs/>
          <w:sz w:val="28"/>
          <w:szCs w:val="28"/>
          <w:rtl/>
        </w:rPr>
        <w:t>دلة ال</w:t>
      </w:r>
      <w:r w:rsidR="00273B75">
        <w:rPr>
          <w:rFonts w:ascii="Simplified Arabic" w:hAnsi="Simplified Arabic" w:cs="Simplified Arabic" w:hint="cs"/>
          <w:b/>
          <w:bCs/>
          <w:sz w:val="28"/>
          <w:szCs w:val="28"/>
          <w:rtl/>
        </w:rPr>
        <w:t>ت</w:t>
      </w:r>
      <w:r w:rsidR="00273B75" w:rsidRPr="00273B75">
        <w:rPr>
          <w:rFonts w:ascii="Simplified Arabic" w:hAnsi="Simplified Arabic" w:cs="Simplified Arabic" w:hint="cs"/>
          <w:b/>
          <w:bCs/>
          <w:sz w:val="28"/>
          <w:szCs w:val="28"/>
          <w:rtl/>
        </w:rPr>
        <w:t>عليمية</w:t>
      </w:r>
      <w:r>
        <w:rPr>
          <w:rFonts w:ascii="Simplified Arabic" w:hAnsi="Simplified Arabic" w:cs="Simplified Arabic" w:hint="cs"/>
          <w:b/>
          <w:bCs/>
          <w:sz w:val="28"/>
          <w:szCs w:val="28"/>
          <w:rtl/>
        </w:rPr>
        <w:t>:</w:t>
      </w:r>
    </w:p>
    <w:p w:rsidR="00F57602" w:rsidRDefault="00F57602" w:rsidP="003C1D42">
      <w:pPr>
        <w:pStyle w:val="NoSpacing"/>
        <w:bidi/>
        <w:jc w:val="both"/>
        <w:rPr>
          <w:rFonts w:ascii="Simplified Arabic" w:hAnsi="Simplified Arabic" w:cs="Simplified Arabic"/>
          <w:sz w:val="28"/>
          <w:szCs w:val="28"/>
          <w:rtl/>
        </w:rPr>
      </w:pPr>
      <w:r>
        <w:rPr>
          <w:rFonts w:ascii="Simplified Arabic" w:hAnsi="Simplified Arabic" w:cs="Simplified Arabic" w:hint="cs"/>
          <w:sz w:val="28"/>
          <w:szCs w:val="28"/>
          <w:rtl/>
        </w:rPr>
        <w:t>وبهدف نشر الفائدة لأعداد أكبر من المعلمات والمعلمين</w:t>
      </w:r>
      <w:r w:rsidR="00154AF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قامت المؤسسة </w:t>
      </w:r>
      <w:r w:rsidR="009141D2">
        <w:rPr>
          <w:rFonts w:ascii="Simplified Arabic" w:hAnsi="Simplified Arabic" w:cs="Simplified Arabic" w:hint="cs"/>
          <w:sz w:val="28"/>
          <w:szCs w:val="28"/>
          <w:rtl/>
        </w:rPr>
        <w:t>بتطوير أربعة أدلة</w:t>
      </w:r>
      <w:r w:rsidR="002F3541">
        <w:rPr>
          <w:rFonts w:ascii="Simplified Arabic" w:hAnsi="Simplified Arabic" w:cs="Simplified Arabic" w:hint="cs"/>
          <w:sz w:val="28"/>
          <w:szCs w:val="28"/>
          <w:rtl/>
        </w:rPr>
        <w:t xml:space="preserve">، بنيت على أساس التجربة </w:t>
      </w:r>
      <w:r w:rsidR="000B681E">
        <w:rPr>
          <w:rFonts w:ascii="Simplified Arabic" w:hAnsi="Simplified Arabic" w:cs="Simplified Arabic" w:hint="cs"/>
          <w:sz w:val="28"/>
          <w:szCs w:val="28"/>
          <w:rtl/>
        </w:rPr>
        <w:t>التدريبية الي خاضها مستشارو</w:t>
      </w:r>
      <w:r w:rsidR="002F3541">
        <w:rPr>
          <w:rFonts w:ascii="Simplified Arabic" w:hAnsi="Simplified Arabic" w:cs="Simplified Arabic" w:hint="cs"/>
          <w:sz w:val="28"/>
          <w:szCs w:val="28"/>
          <w:rtl/>
        </w:rPr>
        <w:t xml:space="preserve"> المؤسسة في الميدان، وجاءت الأدلة في المواضيع الآتية:</w:t>
      </w:r>
    </w:p>
    <w:p w:rsidR="00046D1F" w:rsidRDefault="009141D2" w:rsidP="00EA73E7">
      <w:pPr>
        <w:pStyle w:val="NoSpacing"/>
        <w:numPr>
          <w:ilvl w:val="0"/>
          <w:numId w:val="2"/>
        </w:numPr>
        <w:bidi/>
        <w:jc w:val="both"/>
        <w:rPr>
          <w:rFonts w:ascii="Simplified Arabic" w:hAnsi="Simplified Arabic" w:cs="Simplified Arabic"/>
          <w:sz w:val="28"/>
          <w:szCs w:val="28"/>
        </w:rPr>
      </w:pPr>
      <w:r w:rsidRPr="00046D1F">
        <w:rPr>
          <w:rFonts w:ascii="Simplified Arabic" w:hAnsi="Simplified Arabic" w:cs="Simplified Arabic"/>
          <w:sz w:val="28"/>
          <w:szCs w:val="28"/>
          <w:rtl/>
        </w:rPr>
        <w:t xml:space="preserve">دليل </w:t>
      </w:r>
      <w:hyperlink r:id="rId7" w:history="1">
        <w:r w:rsidRPr="00046D1F">
          <w:rPr>
            <w:rStyle w:val="Hyperlink"/>
            <w:rFonts w:ascii="Simplified Arabic" w:hAnsi="Simplified Arabic" w:cs="Simplified Arabic"/>
            <w:sz w:val="28"/>
            <w:szCs w:val="28"/>
            <w:rtl/>
          </w:rPr>
          <w:t>نظرية الذكاء الثلاثي وانعكاسها في العمل الصفي</w:t>
        </w:r>
      </w:hyperlink>
      <w:r w:rsidR="002F3541" w:rsidRPr="00046D1F">
        <w:rPr>
          <w:rFonts w:ascii="Simplified Arabic" w:hAnsi="Simplified Arabic" w:cs="Simplified Arabic" w:hint="cs"/>
          <w:sz w:val="28"/>
          <w:szCs w:val="28"/>
          <w:rtl/>
        </w:rPr>
        <w:t>: ويهدف إلى</w:t>
      </w:r>
      <w:r w:rsidR="00F27849" w:rsidRPr="00046D1F">
        <w:rPr>
          <w:rFonts w:ascii="Simplified Arabic" w:hAnsi="Simplified Arabic" w:cs="Simplified Arabic" w:hint="cs"/>
          <w:sz w:val="28"/>
          <w:szCs w:val="28"/>
          <w:rtl/>
        </w:rPr>
        <w:t xml:space="preserve"> تمكين المعلمات والمعلمين من تطوير</w:t>
      </w:r>
      <w:r w:rsidRPr="00046D1F">
        <w:rPr>
          <w:rFonts w:ascii="Simplified Arabic" w:hAnsi="Simplified Arabic" w:cs="Simplified Arabic" w:hint="cs"/>
          <w:sz w:val="28"/>
          <w:szCs w:val="28"/>
          <w:rtl/>
        </w:rPr>
        <w:t xml:space="preserve"> </w:t>
      </w:r>
      <w:r w:rsidR="00F27849" w:rsidRPr="00046D1F">
        <w:rPr>
          <w:rFonts w:ascii="Simplified Arabic" w:hAnsi="Simplified Arabic" w:cs="Simplified Arabic" w:hint="cs"/>
          <w:sz w:val="28"/>
          <w:szCs w:val="28"/>
          <w:rtl/>
        </w:rPr>
        <w:t>ا</w:t>
      </w:r>
      <w:r w:rsidR="00F3157A" w:rsidRPr="00046D1F">
        <w:rPr>
          <w:rFonts w:ascii="Simplified Arabic" w:hAnsi="Simplified Arabic" w:cs="Simplified Arabic" w:hint="cs"/>
          <w:sz w:val="28"/>
          <w:szCs w:val="28"/>
          <w:rtl/>
        </w:rPr>
        <w:t>ستراتيجي</w:t>
      </w:r>
      <w:r w:rsidRPr="00046D1F">
        <w:rPr>
          <w:rFonts w:ascii="Simplified Arabic" w:hAnsi="Simplified Arabic" w:cs="Simplified Arabic" w:hint="cs"/>
          <w:sz w:val="28"/>
          <w:szCs w:val="28"/>
          <w:rtl/>
        </w:rPr>
        <w:t xml:space="preserve">ات </w:t>
      </w:r>
      <w:r w:rsidR="00F27849" w:rsidRPr="00046D1F">
        <w:rPr>
          <w:rFonts w:ascii="Simplified Arabic" w:hAnsi="Simplified Arabic" w:cs="Simplified Arabic" w:hint="cs"/>
          <w:sz w:val="28"/>
          <w:szCs w:val="28"/>
          <w:rtl/>
        </w:rPr>
        <w:t>تعليم قائمة</w:t>
      </w:r>
      <w:r w:rsidR="002F3541" w:rsidRPr="00046D1F">
        <w:rPr>
          <w:rFonts w:ascii="Simplified Arabic" w:hAnsi="Simplified Arabic" w:cs="Simplified Arabic" w:hint="cs"/>
          <w:sz w:val="28"/>
          <w:szCs w:val="28"/>
          <w:rtl/>
        </w:rPr>
        <w:t xml:space="preserve"> على نظ</w:t>
      </w:r>
      <w:r w:rsidR="00F27849" w:rsidRPr="00046D1F">
        <w:rPr>
          <w:rFonts w:ascii="Simplified Arabic" w:hAnsi="Simplified Arabic" w:cs="Simplified Arabic" w:hint="cs"/>
          <w:sz w:val="28"/>
          <w:szCs w:val="28"/>
          <w:rtl/>
        </w:rPr>
        <w:t xml:space="preserve">رية الذكاء الثلاثي لشتيرنبرغ. ويقدم الدليل نماذج </w:t>
      </w:r>
      <w:r w:rsidR="00F3157A" w:rsidRPr="00046D1F">
        <w:rPr>
          <w:rFonts w:ascii="Simplified Arabic" w:hAnsi="Simplified Arabic" w:cs="Simplified Arabic" w:hint="cs"/>
          <w:sz w:val="28"/>
          <w:szCs w:val="28"/>
          <w:rtl/>
        </w:rPr>
        <w:t>ل</w:t>
      </w:r>
      <w:r w:rsidR="0071693E" w:rsidRPr="00046D1F">
        <w:rPr>
          <w:rFonts w:ascii="Simplified Arabic" w:hAnsi="Simplified Arabic" w:cs="Simplified Arabic" w:hint="cs"/>
          <w:sz w:val="28"/>
          <w:szCs w:val="28"/>
          <w:rtl/>
        </w:rPr>
        <w:t>دروس تسهم في تطوير</w:t>
      </w:r>
      <w:r w:rsidR="00F27849" w:rsidRPr="00046D1F">
        <w:rPr>
          <w:rFonts w:ascii="Simplified Arabic" w:hAnsi="Simplified Arabic" w:cs="Simplified Arabic" w:hint="cs"/>
          <w:sz w:val="28"/>
          <w:szCs w:val="28"/>
          <w:rtl/>
        </w:rPr>
        <w:t xml:space="preserve"> </w:t>
      </w:r>
      <w:r w:rsidRPr="00046D1F">
        <w:rPr>
          <w:rFonts w:ascii="Simplified Arabic" w:hAnsi="Simplified Arabic" w:cs="Simplified Arabic"/>
          <w:b/>
          <w:bCs/>
          <w:sz w:val="28"/>
          <w:szCs w:val="28"/>
          <w:rtl/>
        </w:rPr>
        <w:t>مهارات</w:t>
      </w:r>
      <w:r w:rsidRPr="00046D1F">
        <w:rPr>
          <w:rFonts w:ascii="Simplified Arabic" w:hAnsi="Simplified Arabic" w:cs="Simplified Arabic"/>
          <w:sz w:val="28"/>
          <w:szCs w:val="28"/>
          <w:rtl/>
        </w:rPr>
        <w:t xml:space="preserve"> </w:t>
      </w:r>
      <w:r w:rsidRPr="00046D1F">
        <w:rPr>
          <w:rFonts w:ascii="Simplified Arabic" w:hAnsi="Simplified Arabic" w:cs="Simplified Arabic"/>
          <w:b/>
          <w:bCs/>
          <w:sz w:val="28"/>
          <w:szCs w:val="28"/>
          <w:rtl/>
        </w:rPr>
        <w:t>التحليل</w:t>
      </w:r>
      <w:r w:rsidRPr="00046D1F">
        <w:rPr>
          <w:rFonts w:ascii="Simplified Arabic" w:hAnsi="Simplified Arabic" w:cs="Simplified Arabic"/>
          <w:sz w:val="28"/>
          <w:szCs w:val="28"/>
          <w:rtl/>
        </w:rPr>
        <w:t xml:space="preserve"> (الانتقاد، الحكم، المقارنة، التقدير، القيم)، </w:t>
      </w:r>
      <w:r w:rsidRPr="00046D1F">
        <w:rPr>
          <w:rFonts w:ascii="Simplified Arabic" w:hAnsi="Simplified Arabic" w:cs="Simplified Arabic"/>
          <w:b/>
          <w:bCs/>
          <w:sz w:val="28"/>
          <w:szCs w:val="28"/>
          <w:rtl/>
        </w:rPr>
        <w:t>ومهارات</w:t>
      </w:r>
      <w:r w:rsidRPr="00046D1F">
        <w:rPr>
          <w:rFonts w:ascii="Simplified Arabic" w:hAnsi="Simplified Arabic" w:cs="Simplified Arabic"/>
          <w:sz w:val="28"/>
          <w:szCs w:val="28"/>
          <w:rtl/>
        </w:rPr>
        <w:t xml:space="preserve"> </w:t>
      </w:r>
      <w:r w:rsidR="000B681E">
        <w:rPr>
          <w:rFonts w:ascii="Simplified Arabic" w:hAnsi="Simplified Arabic" w:cs="Simplified Arabic"/>
          <w:b/>
          <w:bCs/>
          <w:sz w:val="28"/>
          <w:szCs w:val="28"/>
          <w:rtl/>
        </w:rPr>
        <w:t>ال</w:t>
      </w:r>
      <w:r w:rsidR="000B681E">
        <w:rPr>
          <w:rFonts w:ascii="Simplified Arabic" w:hAnsi="Simplified Arabic" w:cs="Simplified Arabic" w:hint="cs"/>
          <w:b/>
          <w:bCs/>
          <w:sz w:val="28"/>
          <w:szCs w:val="28"/>
          <w:rtl/>
        </w:rPr>
        <w:t>إ</w:t>
      </w:r>
      <w:r w:rsidRPr="00046D1F">
        <w:rPr>
          <w:rFonts w:ascii="Simplified Arabic" w:hAnsi="Simplified Arabic" w:cs="Simplified Arabic"/>
          <w:b/>
          <w:bCs/>
          <w:sz w:val="28"/>
          <w:szCs w:val="28"/>
          <w:rtl/>
        </w:rPr>
        <w:t>بداع</w:t>
      </w:r>
      <w:r w:rsidRPr="00046D1F">
        <w:rPr>
          <w:rFonts w:ascii="Simplified Arabic" w:hAnsi="Simplified Arabic" w:cs="Simplified Arabic"/>
          <w:sz w:val="28"/>
          <w:szCs w:val="28"/>
          <w:rtl/>
        </w:rPr>
        <w:t xml:space="preserve"> (الخلق،</w:t>
      </w:r>
      <w:r w:rsidR="00CB1A38">
        <w:rPr>
          <w:rFonts w:ascii="Simplified Arabic" w:hAnsi="Simplified Arabic" w:cs="Simplified Arabic" w:hint="cs"/>
          <w:sz w:val="28"/>
          <w:szCs w:val="28"/>
          <w:rtl/>
        </w:rPr>
        <w:t xml:space="preserve"> </w:t>
      </w:r>
      <w:r w:rsidRPr="00046D1F">
        <w:rPr>
          <w:rFonts w:ascii="Simplified Arabic" w:hAnsi="Simplified Arabic" w:cs="Simplified Arabic"/>
          <w:sz w:val="28"/>
          <w:szCs w:val="28"/>
          <w:rtl/>
        </w:rPr>
        <w:t>الاختراع، ا</w:t>
      </w:r>
      <w:r w:rsidR="00F3157A" w:rsidRPr="00046D1F">
        <w:rPr>
          <w:rFonts w:ascii="Simplified Arabic" w:hAnsi="Simplified Arabic" w:cs="Simplified Arabic"/>
          <w:sz w:val="28"/>
          <w:szCs w:val="28"/>
          <w:rtl/>
        </w:rPr>
        <w:t>لاكتشاف،</w:t>
      </w:r>
      <w:r w:rsidR="00CB1A38">
        <w:rPr>
          <w:rFonts w:ascii="Simplified Arabic" w:hAnsi="Simplified Arabic" w:cs="Simplified Arabic" w:hint="cs"/>
          <w:sz w:val="28"/>
          <w:szCs w:val="28"/>
          <w:rtl/>
        </w:rPr>
        <w:t xml:space="preserve"> </w:t>
      </w:r>
      <w:r w:rsidR="00F3157A" w:rsidRPr="00046D1F">
        <w:rPr>
          <w:rFonts w:ascii="Simplified Arabic" w:hAnsi="Simplified Arabic" w:cs="Simplified Arabic"/>
          <w:sz w:val="28"/>
          <w:szCs w:val="28"/>
          <w:rtl/>
        </w:rPr>
        <w:t>التخيل، الافتراض، التن</w:t>
      </w:r>
      <w:r w:rsidR="00F3157A" w:rsidRPr="00046D1F">
        <w:rPr>
          <w:rFonts w:ascii="Simplified Arabic" w:hAnsi="Simplified Arabic" w:cs="Simplified Arabic" w:hint="cs"/>
          <w:sz w:val="28"/>
          <w:szCs w:val="28"/>
          <w:rtl/>
        </w:rPr>
        <w:t>بؤ</w:t>
      </w:r>
      <w:r w:rsidRPr="00046D1F">
        <w:rPr>
          <w:rFonts w:ascii="Simplified Arabic" w:hAnsi="Simplified Arabic" w:cs="Simplified Arabic"/>
          <w:sz w:val="28"/>
          <w:szCs w:val="28"/>
          <w:rtl/>
        </w:rPr>
        <w:t xml:space="preserve">)، </w:t>
      </w:r>
      <w:r w:rsidRPr="00046D1F">
        <w:rPr>
          <w:rFonts w:ascii="Simplified Arabic" w:hAnsi="Simplified Arabic" w:cs="Simplified Arabic"/>
          <w:b/>
          <w:bCs/>
          <w:sz w:val="28"/>
          <w:szCs w:val="28"/>
          <w:rtl/>
        </w:rPr>
        <w:t>والمهارات العملية</w:t>
      </w:r>
      <w:r w:rsidRPr="00046D1F">
        <w:rPr>
          <w:rFonts w:ascii="Simplified Arabic" w:hAnsi="Simplified Arabic" w:cs="Simplified Arabic"/>
          <w:sz w:val="28"/>
          <w:szCs w:val="28"/>
          <w:rtl/>
        </w:rPr>
        <w:t xml:space="preserve"> (التطبيق، الاستخدام المعرفي، الاستخدام التطبيقي، التأ</w:t>
      </w:r>
      <w:r w:rsidR="00046D1F">
        <w:rPr>
          <w:rFonts w:ascii="Simplified Arabic" w:hAnsi="Simplified Arabic" w:cs="Simplified Arabic"/>
          <w:sz w:val="28"/>
          <w:szCs w:val="28"/>
          <w:rtl/>
        </w:rPr>
        <w:t>ديةـ التوظيف، التطبيق والتصميم)</w:t>
      </w:r>
      <w:r w:rsidR="00046D1F">
        <w:rPr>
          <w:rFonts w:ascii="Simplified Arabic" w:hAnsi="Simplified Arabic" w:cs="Simplified Arabic" w:hint="cs"/>
          <w:sz w:val="28"/>
          <w:szCs w:val="28"/>
          <w:rtl/>
        </w:rPr>
        <w:t>.</w:t>
      </w:r>
    </w:p>
    <w:p w:rsidR="009141D2" w:rsidRPr="00046D1F" w:rsidRDefault="0017213F" w:rsidP="00046D1F">
      <w:pPr>
        <w:pStyle w:val="NoSpacing"/>
        <w:numPr>
          <w:ilvl w:val="0"/>
          <w:numId w:val="2"/>
        </w:numPr>
        <w:bidi/>
        <w:jc w:val="both"/>
        <w:rPr>
          <w:rFonts w:ascii="Simplified Arabic" w:hAnsi="Simplified Arabic" w:cs="Simplified Arabic"/>
          <w:sz w:val="28"/>
          <w:szCs w:val="28"/>
        </w:rPr>
      </w:pPr>
      <w:r w:rsidRPr="00046D1F">
        <w:rPr>
          <w:rFonts w:ascii="Simplified Arabic" w:hAnsi="Simplified Arabic" w:cs="Simplified Arabic" w:hint="cs"/>
          <w:sz w:val="28"/>
          <w:szCs w:val="28"/>
          <w:rtl/>
        </w:rPr>
        <w:t xml:space="preserve">دليل </w:t>
      </w:r>
      <w:hyperlink r:id="rId8" w:history="1">
        <w:r w:rsidRPr="00046D1F">
          <w:rPr>
            <w:rStyle w:val="Hyperlink"/>
            <w:rFonts w:ascii="Simplified Arabic" w:hAnsi="Simplified Arabic" w:cs="Simplified Arabic"/>
            <w:sz w:val="28"/>
            <w:szCs w:val="28"/>
            <w:rtl/>
          </w:rPr>
          <w:t>خطو</w:t>
        </w:r>
        <w:r w:rsidR="00F64830">
          <w:rPr>
            <w:rStyle w:val="Hyperlink"/>
            <w:rFonts w:ascii="Simplified Arabic" w:hAnsi="Simplified Arabic" w:cs="Simplified Arabic" w:hint="cs"/>
            <w:sz w:val="28"/>
            <w:szCs w:val="28"/>
            <w:rtl/>
          </w:rPr>
          <w:t>ا</w:t>
        </w:r>
        <w:r w:rsidRPr="00046D1F">
          <w:rPr>
            <w:rStyle w:val="Hyperlink"/>
            <w:rFonts w:ascii="Simplified Arabic" w:hAnsi="Simplified Arabic" w:cs="Simplified Arabic"/>
            <w:sz w:val="28"/>
            <w:szCs w:val="28"/>
            <w:rtl/>
          </w:rPr>
          <w:t>ت على سلم البحث العلمي</w:t>
        </w:r>
      </w:hyperlink>
      <w:r w:rsidRPr="00046D1F">
        <w:rPr>
          <w:rFonts w:ascii="Simplified Arabic" w:hAnsi="Simplified Arabic" w:cs="Simplified Arabic"/>
          <w:sz w:val="28"/>
          <w:szCs w:val="28"/>
          <w:rtl/>
        </w:rPr>
        <w:t xml:space="preserve"> </w:t>
      </w:r>
      <w:r w:rsidRPr="00046D1F">
        <w:rPr>
          <w:rFonts w:ascii="Simplified Arabic" w:hAnsi="Simplified Arabic" w:cs="Simplified Arabic" w:hint="cs"/>
          <w:sz w:val="28"/>
          <w:szCs w:val="28"/>
          <w:rtl/>
        </w:rPr>
        <w:t xml:space="preserve">: </w:t>
      </w:r>
      <w:r w:rsidR="00083D23" w:rsidRPr="00046D1F">
        <w:rPr>
          <w:rFonts w:ascii="Simplified Arabic" w:hAnsi="Simplified Arabic" w:cs="Simplified Arabic" w:hint="cs"/>
          <w:sz w:val="28"/>
          <w:szCs w:val="28"/>
          <w:rtl/>
        </w:rPr>
        <w:t xml:space="preserve">يقدم </w:t>
      </w:r>
      <w:r w:rsidRPr="00046D1F">
        <w:rPr>
          <w:rFonts w:ascii="Simplified Arabic" w:hAnsi="Simplified Arabic" w:cs="Simplified Arabic" w:hint="cs"/>
          <w:sz w:val="28"/>
          <w:szCs w:val="28"/>
          <w:rtl/>
        </w:rPr>
        <w:t>ل</w:t>
      </w:r>
      <w:r w:rsidRPr="00046D1F">
        <w:rPr>
          <w:rFonts w:ascii="Simplified Arabic" w:hAnsi="Simplified Arabic" w:cs="Simplified Arabic"/>
          <w:sz w:val="28"/>
          <w:szCs w:val="28"/>
          <w:rtl/>
        </w:rPr>
        <w:t>معلمات و</w:t>
      </w:r>
      <w:r w:rsidR="00083D23" w:rsidRPr="00046D1F">
        <w:rPr>
          <w:rFonts w:ascii="Simplified Arabic" w:hAnsi="Simplified Arabic" w:cs="Simplified Arabic" w:hint="cs"/>
          <w:sz w:val="28"/>
          <w:szCs w:val="28"/>
          <w:rtl/>
        </w:rPr>
        <w:t>معلمي</w:t>
      </w:r>
      <w:r w:rsidRPr="00046D1F">
        <w:rPr>
          <w:rFonts w:ascii="Simplified Arabic" w:hAnsi="Simplified Arabic" w:cs="Simplified Arabic"/>
          <w:sz w:val="28"/>
          <w:szCs w:val="28"/>
          <w:rtl/>
        </w:rPr>
        <w:t xml:space="preserve"> العلوم</w:t>
      </w:r>
      <w:r w:rsidR="00083D23" w:rsidRPr="00046D1F">
        <w:rPr>
          <w:rFonts w:ascii="Simplified Arabic" w:hAnsi="Simplified Arabic" w:cs="Simplified Arabic" w:hint="cs"/>
          <w:sz w:val="28"/>
          <w:szCs w:val="28"/>
          <w:rtl/>
        </w:rPr>
        <w:t xml:space="preserve"> الطبيعية</w:t>
      </w:r>
      <w:r w:rsidRPr="00046D1F">
        <w:rPr>
          <w:rFonts w:ascii="Simplified Arabic" w:hAnsi="Simplified Arabic" w:cs="Simplified Arabic" w:hint="cs"/>
          <w:sz w:val="28"/>
          <w:szCs w:val="28"/>
          <w:rtl/>
        </w:rPr>
        <w:t xml:space="preserve"> خطوات تفصيلية تمكنهم من </w:t>
      </w:r>
      <w:r w:rsidRPr="00046D1F">
        <w:rPr>
          <w:rFonts w:ascii="Simplified Arabic" w:hAnsi="Simplified Arabic" w:cs="Simplified Arabic"/>
          <w:sz w:val="28"/>
          <w:szCs w:val="28"/>
          <w:rtl/>
        </w:rPr>
        <w:t>تعليم الطلبة خطوات البحث العلمي (شاملا التركيز على كيفية تعليم المهارات المختلفة من ملاحظة، لتساؤل، لوضع  سؤال البحث، لوضع الفرضية، لتمييز الثوابت والمتغير، لعمل التجربة، لعمل التكرار، لتسجيل النتائج، لتحلي</w:t>
      </w:r>
      <w:r w:rsidR="00F64830">
        <w:rPr>
          <w:rFonts w:ascii="Simplified Arabic" w:hAnsi="Simplified Arabic" w:cs="Simplified Arabic" w:hint="cs"/>
          <w:sz w:val="28"/>
          <w:szCs w:val="28"/>
          <w:rtl/>
        </w:rPr>
        <w:t>ل</w:t>
      </w:r>
      <w:r w:rsidRPr="00046D1F">
        <w:rPr>
          <w:rFonts w:ascii="Simplified Arabic" w:hAnsi="Simplified Arabic" w:cs="Simplified Arabic"/>
          <w:sz w:val="28"/>
          <w:szCs w:val="28"/>
          <w:rtl/>
        </w:rPr>
        <w:t>ها ولوضع ا</w:t>
      </w:r>
      <w:r w:rsidR="00083D23" w:rsidRPr="00046D1F">
        <w:rPr>
          <w:rFonts w:ascii="Simplified Arabic" w:hAnsi="Simplified Arabic" w:cs="Simplified Arabic"/>
          <w:sz w:val="28"/>
          <w:szCs w:val="28"/>
          <w:rtl/>
        </w:rPr>
        <w:t xml:space="preserve">ستنتاج) والعمل </w:t>
      </w:r>
      <w:r w:rsidR="007E19C7" w:rsidRPr="00046D1F">
        <w:rPr>
          <w:rFonts w:ascii="Simplified Arabic" w:hAnsi="Simplified Arabic" w:cs="Simplified Arabic"/>
          <w:sz w:val="28"/>
          <w:szCs w:val="28"/>
          <w:rtl/>
        </w:rPr>
        <w:t xml:space="preserve">ضمن مجموعات، </w:t>
      </w:r>
      <w:r w:rsidR="007E19C7" w:rsidRPr="00046D1F">
        <w:rPr>
          <w:rFonts w:ascii="Simplified Arabic" w:hAnsi="Simplified Arabic" w:cs="Simplified Arabic" w:hint="cs"/>
          <w:sz w:val="28"/>
          <w:szCs w:val="28"/>
          <w:rtl/>
        </w:rPr>
        <w:t xml:space="preserve">وذلك بهدف </w:t>
      </w:r>
      <w:r w:rsidR="007E19C7" w:rsidRPr="00046D1F">
        <w:rPr>
          <w:rFonts w:ascii="Simplified Arabic" w:hAnsi="Simplified Arabic" w:cs="Simplified Arabic"/>
          <w:sz w:val="28"/>
          <w:szCs w:val="28"/>
          <w:rtl/>
        </w:rPr>
        <w:t>استخدام البحث العلمي</w:t>
      </w:r>
      <w:r w:rsidRPr="00046D1F">
        <w:rPr>
          <w:rFonts w:ascii="Simplified Arabic" w:hAnsi="Simplified Arabic" w:cs="Simplified Arabic"/>
          <w:sz w:val="28"/>
          <w:szCs w:val="28"/>
          <w:rtl/>
        </w:rPr>
        <w:t xml:space="preserve"> كاستراتيجية تعلم.</w:t>
      </w:r>
    </w:p>
    <w:p w:rsidR="00FA7D3C" w:rsidRDefault="00421359" w:rsidP="00F64830">
      <w:pPr>
        <w:pStyle w:val="NormalWeb"/>
        <w:numPr>
          <w:ilvl w:val="0"/>
          <w:numId w:val="2"/>
        </w:numPr>
        <w:shd w:val="clear" w:color="auto" w:fill="FFFFFF" w:themeFill="background1"/>
        <w:bidi/>
        <w:spacing w:before="0" w:beforeAutospacing="0" w:after="0" w:afterAutospacing="0"/>
        <w:jc w:val="both"/>
        <w:rPr>
          <w:rFonts w:ascii="Simplified Arabic" w:hAnsi="Simplified Arabic" w:cs="Simplified Arabic"/>
          <w:sz w:val="28"/>
          <w:szCs w:val="28"/>
        </w:rPr>
      </w:pPr>
      <w:hyperlink r:id="rId9" w:history="1">
        <w:r w:rsidR="00083D23" w:rsidRPr="007E19C7">
          <w:rPr>
            <w:rStyle w:val="Hyperlink"/>
            <w:rFonts w:ascii="Simplified Arabic" w:hAnsi="Simplified Arabic" w:cs="Simplified Arabic"/>
            <w:sz w:val="28"/>
            <w:szCs w:val="28"/>
            <w:rtl/>
          </w:rPr>
          <w:t>دليل البحث التاريخي لمعلمي ومعلمات المدارس</w:t>
        </w:r>
      </w:hyperlink>
      <w:r w:rsidR="00F64830">
        <w:rPr>
          <w:rFonts w:ascii="Simplified Arabic" w:hAnsi="Simplified Arabic" w:cs="Simplified Arabic" w:hint="cs"/>
          <w:sz w:val="28"/>
          <w:szCs w:val="28"/>
          <w:rtl/>
        </w:rPr>
        <w:t>:</w:t>
      </w:r>
      <w:r w:rsidR="00083D23" w:rsidRPr="007E19C7">
        <w:rPr>
          <w:rFonts w:ascii="Simplified Arabic" w:hAnsi="Simplified Arabic" w:cs="Simplified Arabic"/>
          <w:sz w:val="28"/>
          <w:szCs w:val="28"/>
          <w:rtl/>
        </w:rPr>
        <w:t xml:space="preserve"> </w:t>
      </w:r>
      <w:r w:rsidR="00083D23" w:rsidRPr="007E19C7">
        <w:rPr>
          <w:rFonts w:ascii="Simplified Arabic" w:hAnsi="Simplified Arabic" w:cs="Simplified Arabic" w:hint="cs"/>
          <w:sz w:val="28"/>
          <w:szCs w:val="28"/>
          <w:rtl/>
        </w:rPr>
        <w:t xml:space="preserve">يسهم </w:t>
      </w:r>
      <w:r w:rsidR="00F64830">
        <w:rPr>
          <w:rFonts w:ascii="Simplified Arabic" w:hAnsi="Simplified Arabic" w:cs="Simplified Arabic" w:hint="cs"/>
          <w:sz w:val="28"/>
          <w:szCs w:val="28"/>
          <w:rtl/>
        </w:rPr>
        <w:t xml:space="preserve">الدليل </w:t>
      </w:r>
      <w:r w:rsidR="00083D23" w:rsidRPr="007E19C7">
        <w:rPr>
          <w:rFonts w:ascii="Simplified Arabic" w:hAnsi="Simplified Arabic" w:cs="Simplified Arabic" w:hint="cs"/>
          <w:sz w:val="28"/>
          <w:szCs w:val="28"/>
          <w:rtl/>
        </w:rPr>
        <w:t>في تعريف</w:t>
      </w:r>
      <w:r w:rsidR="00083D23" w:rsidRPr="007E19C7">
        <w:rPr>
          <w:rFonts w:ascii="Simplified Arabic" w:hAnsi="Simplified Arabic" w:cs="Simplified Arabic"/>
          <w:sz w:val="28"/>
          <w:szCs w:val="28"/>
          <w:rtl/>
        </w:rPr>
        <w:t xml:space="preserve"> معلمي ومعلمات التاريخ </w:t>
      </w:r>
      <w:r w:rsidR="00083D23" w:rsidRPr="007E19C7">
        <w:rPr>
          <w:rFonts w:ascii="Simplified Arabic" w:hAnsi="Simplified Arabic" w:cs="Simplified Arabic" w:hint="cs"/>
          <w:sz w:val="28"/>
          <w:szCs w:val="28"/>
          <w:rtl/>
        </w:rPr>
        <w:t xml:space="preserve">على </w:t>
      </w:r>
      <w:r w:rsidR="00083D23" w:rsidRPr="007E19C7">
        <w:rPr>
          <w:rFonts w:ascii="Simplified Arabic" w:hAnsi="Simplified Arabic" w:cs="Simplified Arabic"/>
          <w:sz w:val="28"/>
          <w:szCs w:val="28"/>
          <w:rtl/>
        </w:rPr>
        <w:t>كيفية تعليم التاريخ من منطلق تفكير بحثي</w:t>
      </w:r>
      <w:r w:rsidR="00F64830">
        <w:rPr>
          <w:rFonts w:ascii="Simplified Arabic" w:hAnsi="Simplified Arabic" w:cs="Simplified Arabic" w:hint="cs"/>
          <w:sz w:val="28"/>
          <w:szCs w:val="28"/>
          <w:rtl/>
        </w:rPr>
        <w:t>،</w:t>
      </w:r>
      <w:r w:rsidR="00083D23" w:rsidRPr="007E19C7">
        <w:rPr>
          <w:rFonts w:ascii="Simplified Arabic" w:hAnsi="Simplified Arabic" w:cs="Simplified Arabic"/>
          <w:sz w:val="28"/>
          <w:szCs w:val="28"/>
          <w:rtl/>
        </w:rPr>
        <w:t xml:space="preserve"> </w:t>
      </w:r>
      <w:r w:rsidR="00F64830">
        <w:rPr>
          <w:rFonts w:ascii="Simplified Arabic" w:hAnsi="Simplified Arabic" w:cs="Simplified Arabic" w:hint="cs"/>
          <w:sz w:val="28"/>
          <w:szCs w:val="28"/>
          <w:rtl/>
        </w:rPr>
        <w:t>بما في</w:t>
      </w:r>
      <w:r w:rsidR="00083D23" w:rsidRPr="007E19C7">
        <w:rPr>
          <w:rFonts w:ascii="Simplified Arabic" w:hAnsi="Simplified Arabic" w:cs="Simplified Arabic"/>
          <w:sz w:val="28"/>
          <w:szCs w:val="28"/>
          <w:rtl/>
        </w:rPr>
        <w:t xml:space="preserve"> ذلك تطوير تعليم قائم على مهارات المقارنة ما بين النصوص، وتطوير البحث الشفوي والبحث الإثرائي. </w:t>
      </w:r>
    </w:p>
    <w:p w:rsidR="00083D23" w:rsidRPr="00FA7D3C" w:rsidRDefault="007E19C7" w:rsidP="003C1D42">
      <w:pPr>
        <w:pStyle w:val="NormalWeb"/>
        <w:numPr>
          <w:ilvl w:val="0"/>
          <w:numId w:val="2"/>
        </w:numPr>
        <w:shd w:val="clear" w:color="auto" w:fill="FFFFFF" w:themeFill="background1"/>
        <w:bidi/>
        <w:spacing w:before="0" w:beforeAutospacing="0" w:after="0" w:afterAutospacing="0"/>
        <w:jc w:val="both"/>
        <w:rPr>
          <w:rFonts w:ascii="Simplified Arabic" w:hAnsi="Simplified Arabic" w:cs="Simplified Arabic"/>
          <w:sz w:val="28"/>
          <w:szCs w:val="28"/>
        </w:rPr>
      </w:pPr>
      <w:r w:rsidRPr="00FA7D3C">
        <w:rPr>
          <w:rFonts w:ascii="Simplified Arabic" w:hAnsi="Simplified Arabic" w:cs="Simplified Arabic" w:hint="cs"/>
          <w:sz w:val="28"/>
          <w:szCs w:val="28"/>
          <w:rtl/>
        </w:rPr>
        <w:t xml:space="preserve">دليل التفكير الناقد: </w:t>
      </w:r>
      <w:r w:rsidR="0071693E">
        <w:rPr>
          <w:rFonts w:ascii="Simplified Arabic" w:hAnsi="Simplified Arabic" w:cs="Simplified Arabic" w:hint="cs"/>
          <w:sz w:val="28"/>
          <w:szCs w:val="28"/>
          <w:rtl/>
        </w:rPr>
        <w:t xml:space="preserve">يهدف </w:t>
      </w:r>
      <w:r w:rsidR="00F64830">
        <w:rPr>
          <w:rFonts w:ascii="Simplified Arabic" w:hAnsi="Simplified Arabic" w:cs="Simplified Arabic" w:hint="cs"/>
          <w:sz w:val="28"/>
          <w:szCs w:val="28"/>
          <w:rtl/>
        </w:rPr>
        <w:t xml:space="preserve">الدليل </w:t>
      </w:r>
      <w:r w:rsidR="00FA7D3C">
        <w:rPr>
          <w:rFonts w:ascii="Simplified Arabic" w:hAnsi="Simplified Arabic" w:cs="Simplified Arabic" w:hint="cs"/>
          <w:sz w:val="28"/>
          <w:szCs w:val="28"/>
          <w:rtl/>
        </w:rPr>
        <w:t xml:space="preserve">إلى </w:t>
      </w:r>
      <w:r w:rsidR="00FA7D3C" w:rsidRPr="00FA7D3C">
        <w:rPr>
          <w:rFonts w:ascii="Simplified Arabic" w:hAnsi="Simplified Arabic" w:cs="Simplified Arabic"/>
          <w:sz w:val="28"/>
          <w:szCs w:val="28"/>
          <w:rtl/>
        </w:rPr>
        <w:t>إغناء</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معارف</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الطواقم</w:t>
      </w:r>
      <w:r w:rsidR="00FA7D3C" w:rsidRPr="00FA7D3C">
        <w:rPr>
          <w:rFonts w:ascii="Simplified Arabic" w:hAnsi="Simplified Arabic" w:cs="Simplified Arabic"/>
          <w:sz w:val="28"/>
          <w:szCs w:val="28"/>
        </w:rPr>
        <w:t xml:space="preserve"> </w:t>
      </w:r>
      <w:r w:rsidR="00FA7D3C">
        <w:rPr>
          <w:rFonts w:ascii="Simplified Arabic" w:hAnsi="Simplified Arabic" w:cs="Simplified Arabic"/>
          <w:sz w:val="28"/>
          <w:szCs w:val="28"/>
          <w:rtl/>
        </w:rPr>
        <w:t>ال</w:t>
      </w:r>
      <w:r w:rsidR="00FA7D3C">
        <w:rPr>
          <w:rFonts w:ascii="Simplified Arabic" w:hAnsi="Simplified Arabic" w:cs="Simplified Arabic" w:hint="cs"/>
          <w:sz w:val="28"/>
          <w:szCs w:val="28"/>
          <w:rtl/>
        </w:rPr>
        <w:t xml:space="preserve">تعليمية </w:t>
      </w:r>
      <w:r w:rsidR="00FA7D3C" w:rsidRPr="00FA7D3C">
        <w:rPr>
          <w:rFonts w:ascii="Simplified Arabic" w:hAnsi="Simplified Arabic" w:cs="Simplified Arabic"/>
          <w:sz w:val="28"/>
          <w:szCs w:val="28"/>
          <w:rtl/>
        </w:rPr>
        <w:t>حول</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المقاربات</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السائدة</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نحو</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تنمية</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التفكير</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الناقد</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لدى</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طلبة</w:t>
      </w:r>
      <w:r w:rsidR="00FA7D3C">
        <w:rPr>
          <w:rFonts w:ascii="Simplified Arabic" w:hAnsi="Simplified Arabic" w:cs="Simplified Arabic" w:hint="cs"/>
          <w:sz w:val="28"/>
          <w:szCs w:val="28"/>
          <w:rtl/>
        </w:rPr>
        <w:t xml:space="preserve"> </w:t>
      </w:r>
      <w:r w:rsidR="00FA7D3C" w:rsidRPr="00FA7D3C">
        <w:rPr>
          <w:rFonts w:ascii="Simplified Arabic" w:hAnsi="Simplified Arabic" w:cs="Simplified Arabic"/>
          <w:sz w:val="28"/>
          <w:szCs w:val="28"/>
          <w:rtl/>
        </w:rPr>
        <w:t>المرحلة</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الاساسية</w:t>
      </w:r>
      <w:r w:rsidR="00FA7D3C" w:rsidRPr="00FA7D3C">
        <w:rPr>
          <w:rFonts w:ascii="Simplified Arabic" w:hAnsi="Simplified Arabic" w:cs="Simplified Arabic"/>
          <w:sz w:val="28"/>
          <w:szCs w:val="28"/>
        </w:rPr>
        <w:t xml:space="preserve"> </w:t>
      </w:r>
      <w:r w:rsidR="00FA7D3C">
        <w:rPr>
          <w:rFonts w:ascii="Simplified Arabic" w:hAnsi="Simplified Arabic" w:cs="Simplified Arabic"/>
          <w:sz w:val="28"/>
          <w:szCs w:val="28"/>
          <w:rtl/>
        </w:rPr>
        <w:t>الدني</w:t>
      </w:r>
      <w:r w:rsidR="00FA7D3C">
        <w:rPr>
          <w:rFonts w:ascii="Simplified Arabic" w:hAnsi="Simplified Arabic" w:cs="Simplified Arabic" w:hint="cs"/>
          <w:sz w:val="28"/>
          <w:szCs w:val="28"/>
          <w:rtl/>
        </w:rPr>
        <w:t>ا،</w:t>
      </w:r>
      <w:r w:rsidR="00FA7D3C" w:rsidRPr="00FA7D3C">
        <w:rPr>
          <w:rFonts w:ascii="Arial" w:hAnsi="Arial" w:cs="Arial"/>
        </w:rPr>
        <w:t xml:space="preserve"> </w:t>
      </w:r>
      <w:r w:rsidR="00CB1A38">
        <w:rPr>
          <w:rFonts w:ascii="Simplified Arabic" w:hAnsi="Simplified Arabic" w:cs="Simplified Arabic" w:hint="cs"/>
          <w:sz w:val="28"/>
          <w:szCs w:val="28"/>
          <w:rtl/>
        </w:rPr>
        <w:t>و</w:t>
      </w:r>
      <w:r w:rsidR="0071693E">
        <w:rPr>
          <w:rFonts w:ascii="Simplified Arabic" w:hAnsi="Simplified Arabic" w:cs="Simplified Arabic" w:hint="cs"/>
          <w:sz w:val="28"/>
          <w:szCs w:val="28"/>
          <w:rtl/>
        </w:rPr>
        <w:t>يوفر</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نماذج</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عملية</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يمكن</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الاستفادة</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منها</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خلال</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محاولات</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تطبيق</w:t>
      </w:r>
      <w:r w:rsidR="00FA7D3C" w:rsidRPr="00FA7D3C">
        <w:rPr>
          <w:rFonts w:ascii="Simplified Arabic" w:hAnsi="Simplified Arabic" w:cs="Simplified Arabic"/>
          <w:sz w:val="28"/>
          <w:szCs w:val="28"/>
        </w:rPr>
        <w:t xml:space="preserve"> </w:t>
      </w:r>
      <w:r w:rsidR="00FA7D3C">
        <w:rPr>
          <w:rFonts w:ascii="Simplified Arabic" w:hAnsi="Simplified Arabic" w:cs="Simplified Arabic"/>
          <w:sz w:val="28"/>
          <w:szCs w:val="28"/>
          <w:rtl/>
        </w:rPr>
        <w:t>خ</w:t>
      </w:r>
      <w:r w:rsidR="00FA7D3C">
        <w:rPr>
          <w:rFonts w:ascii="Simplified Arabic" w:hAnsi="Simplified Arabic" w:cs="Simplified Arabic" w:hint="cs"/>
          <w:sz w:val="28"/>
          <w:szCs w:val="28"/>
          <w:rtl/>
        </w:rPr>
        <w:t>برات</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في</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التفكير</w:t>
      </w:r>
      <w:r w:rsidR="00FA7D3C" w:rsidRPr="00FA7D3C">
        <w:rPr>
          <w:rFonts w:ascii="Simplified Arabic" w:hAnsi="Simplified Arabic" w:cs="Simplified Arabic"/>
          <w:sz w:val="28"/>
          <w:szCs w:val="28"/>
        </w:rPr>
        <w:t xml:space="preserve"> </w:t>
      </w:r>
      <w:r w:rsidR="00FA7D3C" w:rsidRPr="00FA7D3C">
        <w:rPr>
          <w:rFonts w:ascii="Simplified Arabic" w:hAnsi="Simplified Arabic" w:cs="Simplified Arabic"/>
          <w:sz w:val="28"/>
          <w:szCs w:val="28"/>
          <w:rtl/>
        </w:rPr>
        <w:t>الناقد</w:t>
      </w:r>
      <w:r w:rsidR="00FA7D3C" w:rsidRPr="00FA7D3C">
        <w:rPr>
          <w:rFonts w:ascii="Simplified Arabic" w:hAnsi="Simplified Arabic" w:cs="Simplified Arabic"/>
          <w:sz w:val="28"/>
          <w:szCs w:val="28"/>
        </w:rPr>
        <w:t>.</w:t>
      </w:r>
    </w:p>
    <w:p w:rsidR="00B36ECF" w:rsidRDefault="00B36ECF" w:rsidP="003C1D42">
      <w:pPr>
        <w:pStyle w:val="NoSpacing"/>
        <w:bidi/>
        <w:ind w:left="360"/>
        <w:jc w:val="both"/>
        <w:rPr>
          <w:rFonts w:ascii="Simplified Arabic" w:hAnsi="Simplified Arabic" w:cs="Simplified Arabic"/>
          <w:b/>
          <w:bCs/>
          <w:sz w:val="28"/>
          <w:szCs w:val="28"/>
          <w:rtl/>
        </w:rPr>
      </w:pPr>
    </w:p>
    <w:p w:rsidR="007E19C7" w:rsidRPr="00B36ECF" w:rsidRDefault="00B36ECF" w:rsidP="003C1D42">
      <w:pPr>
        <w:pStyle w:val="NoSpacing"/>
        <w:bidi/>
        <w:ind w:left="360"/>
        <w:jc w:val="both"/>
        <w:rPr>
          <w:rFonts w:ascii="Simplified Arabic" w:hAnsi="Simplified Arabic" w:cs="Simplified Arabic"/>
          <w:b/>
          <w:bCs/>
          <w:sz w:val="28"/>
          <w:szCs w:val="28"/>
          <w:rtl/>
        </w:rPr>
      </w:pPr>
      <w:r w:rsidRPr="00B36ECF">
        <w:rPr>
          <w:rFonts w:ascii="Simplified Arabic" w:hAnsi="Simplified Arabic" w:cs="Simplified Arabic" w:hint="cs"/>
          <w:b/>
          <w:bCs/>
          <w:sz w:val="28"/>
          <w:szCs w:val="28"/>
          <w:rtl/>
        </w:rPr>
        <w:t xml:space="preserve">توفير الأجهزة والأثاث والقرطاسية والمواد </w:t>
      </w:r>
      <w:r>
        <w:rPr>
          <w:rFonts w:ascii="Simplified Arabic" w:hAnsi="Simplified Arabic" w:cs="Simplified Arabic" w:hint="cs"/>
          <w:b/>
          <w:bCs/>
          <w:sz w:val="28"/>
          <w:szCs w:val="28"/>
          <w:rtl/>
        </w:rPr>
        <w:t>المخبرية</w:t>
      </w:r>
    </w:p>
    <w:p w:rsidR="000B681E" w:rsidRPr="000B681E" w:rsidRDefault="007129D6" w:rsidP="000B681E">
      <w:pPr>
        <w:pStyle w:val="NoSpacing"/>
        <w:bidi/>
        <w:jc w:val="both"/>
        <w:rPr>
          <w:rFonts w:ascii="Simplified Arabic" w:hAnsi="Simplified Arabic" w:cs="Simplified Arabic"/>
          <w:sz w:val="28"/>
          <w:szCs w:val="28"/>
          <w:rtl/>
        </w:rPr>
      </w:pPr>
      <w:r w:rsidRPr="009C05E3">
        <w:rPr>
          <w:rFonts w:ascii="Simplified Arabic" w:hAnsi="Simplified Arabic" w:cs="Simplified Arabic" w:hint="cs"/>
          <w:sz w:val="28"/>
          <w:szCs w:val="28"/>
          <w:rtl/>
        </w:rPr>
        <w:t>لغايات تمكين المدارس</w:t>
      </w:r>
      <w:r w:rsidR="00B36ECF">
        <w:rPr>
          <w:rFonts w:ascii="Simplified Arabic" w:hAnsi="Simplified Arabic" w:cs="Simplified Arabic" w:hint="cs"/>
          <w:sz w:val="28"/>
          <w:szCs w:val="28"/>
          <w:rtl/>
        </w:rPr>
        <w:t xml:space="preserve"> المستهدفة في البرنامج</w:t>
      </w:r>
      <w:r w:rsidRPr="009C05E3">
        <w:rPr>
          <w:rFonts w:ascii="Simplified Arabic" w:hAnsi="Simplified Arabic" w:cs="Simplified Arabic" w:hint="cs"/>
          <w:sz w:val="28"/>
          <w:szCs w:val="28"/>
          <w:rtl/>
        </w:rPr>
        <w:t xml:space="preserve"> من رفع جودة التعليم، </w:t>
      </w:r>
      <w:r w:rsidRPr="009C05E3">
        <w:rPr>
          <w:rFonts w:ascii="Simplified Arabic" w:hAnsi="Simplified Arabic" w:cs="Simplified Arabic"/>
          <w:sz w:val="28"/>
          <w:szCs w:val="28"/>
          <w:rtl/>
        </w:rPr>
        <w:t>وفرت</w:t>
      </w:r>
      <w:r w:rsidRPr="009C05E3">
        <w:rPr>
          <w:rFonts w:ascii="Simplified Arabic" w:hAnsi="Simplified Arabic" w:cs="Simplified Arabic" w:hint="cs"/>
          <w:sz w:val="28"/>
          <w:szCs w:val="28"/>
          <w:rtl/>
        </w:rPr>
        <w:t xml:space="preserve"> المؤسسة</w:t>
      </w:r>
      <w:r w:rsidRPr="000B681E">
        <w:rPr>
          <w:rFonts w:ascii="Simplified Arabic" w:hAnsi="Simplified Arabic" w:cs="Simplified Arabic"/>
          <w:sz w:val="28"/>
          <w:szCs w:val="28"/>
          <w:rtl/>
        </w:rPr>
        <w:t xml:space="preserve"> </w:t>
      </w:r>
      <w:r w:rsidR="000B681E" w:rsidRPr="000B681E">
        <w:rPr>
          <w:rFonts w:ascii="Simplified Arabic" w:hAnsi="Simplified Arabic" w:cs="Simplified Arabic" w:hint="cs"/>
          <w:sz w:val="28"/>
          <w:szCs w:val="28"/>
          <w:rtl/>
        </w:rPr>
        <w:t>115</w:t>
      </w:r>
      <w:r w:rsidRPr="000B681E">
        <w:rPr>
          <w:rFonts w:ascii="Simplified Arabic" w:hAnsi="Simplified Arabic" w:cs="Simplified Arabic"/>
          <w:sz w:val="28"/>
          <w:szCs w:val="28"/>
          <w:rtl/>
        </w:rPr>
        <w:t xml:space="preserve"> جهاز إ</w:t>
      </w:r>
      <w:r w:rsidRPr="000B681E">
        <w:rPr>
          <w:rFonts w:ascii="Simplified Arabic" w:hAnsi="Simplified Arabic" w:cs="Simplified Arabic" w:hint="cs"/>
          <w:sz w:val="28"/>
          <w:szCs w:val="28"/>
          <w:rtl/>
        </w:rPr>
        <w:t>ل</w:t>
      </w:r>
      <w:r w:rsidRPr="000B681E">
        <w:rPr>
          <w:rFonts w:ascii="Simplified Arabic" w:hAnsi="Simplified Arabic" w:cs="Simplified Arabic"/>
          <w:sz w:val="28"/>
          <w:szCs w:val="28"/>
          <w:rtl/>
        </w:rPr>
        <w:t xml:space="preserve">كتروني وحقائب علمية </w:t>
      </w:r>
      <w:r w:rsidRPr="000B681E">
        <w:rPr>
          <w:rFonts w:ascii="Simplified Arabic" w:hAnsi="Simplified Arabic" w:cs="Simplified Arabic" w:hint="cs"/>
          <w:sz w:val="28"/>
          <w:szCs w:val="28"/>
          <w:rtl/>
        </w:rPr>
        <w:t>و110 ق</w:t>
      </w:r>
      <w:r w:rsidRPr="000B681E">
        <w:rPr>
          <w:rFonts w:ascii="Simplified Arabic" w:hAnsi="Simplified Arabic" w:cs="Simplified Arabic"/>
          <w:sz w:val="28"/>
          <w:szCs w:val="28"/>
          <w:rtl/>
        </w:rPr>
        <w:t>طعة أثاث</w:t>
      </w:r>
      <w:r w:rsidRPr="000B681E">
        <w:rPr>
          <w:rFonts w:ascii="Simplified Arabic" w:hAnsi="Simplified Arabic" w:cs="Simplified Arabic" w:hint="cs"/>
          <w:sz w:val="28"/>
          <w:szCs w:val="28"/>
          <w:rtl/>
        </w:rPr>
        <w:t xml:space="preserve"> وجهازي صوت وقرطاسية ومواد وأجهزة مخبرية</w:t>
      </w:r>
      <w:r w:rsidR="00112148" w:rsidRPr="000B681E">
        <w:rPr>
          <w:rFonts w:ascii="Simplified Arabic" w:hAnsi="Simplified Arabic" w:cs="Simplified Arabic" w:hint="cs"/>
          <w:sz w:val="28"/>
          <w:szCs w:val="28"/>
          <w:rtl/>
        </w:rPr>
        <w:t xml:space="preserve"> وأحبار لماك</w:t>
      </w:r>
      <w:r w:rsidRPr="000B681E">
        <w:rPr>
          <w:rFonts w:ascii="Simplified Arabic" w:hAnsi="Simplified Arabic" w:cs="Simplified Arabic" w:hint="cs"/>
          <w:sz w:val="28"/>
          <w:szCs w:val="28"/>
          <w:rtl/>
        </w:rPr>
        <w:t>نات التصوير وذلك لصالح 14 مدرسة.</w:t>
      </w:r>
      <w:r w:rsidR="00C2369C" w:rsidRPr="000B681E">
        <w:rPr>
          <w:rFonts w:ascii="Simplified Arabic" w:hAnsi="Simplified Arabic" w:cs="Simplified Arabic" w:hint="cs"/>
          <w:sz w:val="28"/>
          <w:szCs w:val="28"/>
          <w:rtl/>
        </w:rPr>
        <w:t xml:space="preserve"> </w:t>
      </w:r>
      <w:r w:rsidR="000B681E" w:rsidRPr="000B681E">
        <w:rPr>
          <w:rFonts w:ascii="Simplified Arabic" w:hAnsi="Simplified Arabic" w:cs="Simplified Arabic" w:hint="cs"/>
          <w:sz w:val="28"/>
          <w:szCs w:val="28"/>
          <w:rtl/>
        </w:rPr>
        <w:t>كما تم توفير 281 قطعة أثاث لصفوف الطابقين الجديدين في مدرسة الحصاد.</w:t>
      </w:r>
    </w:p>
    <w:p w:rsidR="000F719E" w:rsidRPr="008E4F42" w:rsidRDefault="000F719E" w:rsidP="000B681E">
      <w:pPr>
        <w:pStyle w:val="NoSpacing"/>
        <w:bidi/>
        <w:jc w:val="both"/>
        <w:rPr>
          <w:rFonts w:ascii="Simplified Arabic" w:hAnsi="Simplified Arabic" w:cs="Simplified Arabic"/>
          <w:sz w:val="28"/>
          <w:szCs w:val="28"/>
          <w:rtl/>
        </w:rPr>
      </w:pPr>
    </w:p>
    <w:p w:rsidR="000F719E" w:rsidRDefault="00D36C2F" w:rsidP="006D1326">
      <w:pPr>
        <w:pStyle w:val="NoSpacing"/>
        <w:bidi/>
        <w:spacing w:after="120"/>
        <w:jc w:val="both"/>
        <w:rPr>
          <w:rFonts w:ascii="Simplified Arabic" w:hAnsi="Simplified Arabic" w:cs="Simplified Arabic"/>
          <w:sz w:val="28"/>
          <w:szCs w:val="28"/>
          <w:rtl/>
        </w:rPr>
      </w:pPr>
      <w:r>
        <w:rPr>
          <w:rFonts w:ascii="Simplified Arabic" w:hAnsi="Simplified Arabic" w:cs="Simplified Arabic" w:hint="cs"/>
          <w:sz w:val="28"/>
          <w:szCs w:val="28"/>
          <w:rtl/>
        </w:rPr>
        <w:t>وتجدر الإشارة إلى أنه تم اختتام برنامج التطوير الش</w:t>
      </w:r>
      <w:r w:rsidR="006D1326">
        <w:rPr>
          <w:rFonts w:ascii="Simplified Arabic" w:hAnsi="Simplified Arabic" w:cs="Simplified Arabic" w:hint="cs"/>
          <w:sz w:val="28"/>
          <w:szCs w:val="28"/>
          <w:rtl/>
        </w:rPr>
        <w:t>امل في 15 مدرسة في القدس، وتم ت</w:t>
      </w:r>
      <w:r>
        <w:rPr>
          <w:rFonts w:ascii="Simplified Arabic" w:hAnsi="Simplified Arabic" w:cs="Simplified Arabic" w:hint="cs"/>
          <w:sz w:val="28"/>
          <w:szCs w:val="28"/>
          <w:rtl/>
        </w:rPr>
        <w:t>ل</w:t>
      </w:r>
      <w:r w:rsidR="006D1326">
        <w:rPr>
          <w:rFonts w:ascii="Simplified Arabic" w:hAnsi="Simplified Arabic" w:cs="Simplified Arabic" w:hint="cs"/>
          <w:sz w:val="28"/>
          <w:szCs w:val="28"/>
          <w:rtl/>
        </w:rPr>
        <w:t>خ</w:t>
      </w:r>
      <w:r>
        <w:rPr>
          <w:rFonts w:ascii="Simplified Arabic" w:hAnsi="Simplified Arabic" w:cs="Simplified Arabic" w:hint="cs"/>
          <w:sz w:val="28"/>
          <w:szCs w:val="28"/>
          <w:rtl/>
        </w:rPr>
        <w:t>يص نتائجه في</w:t>
      </w:r>
      <w:r w:rsidR="006D1326">
        <w:rPr>
          <w:rFonts w:ascii="Simplified Arabic" w:hAnsi="Simplified Arabic" w:cs="Simplified Arabic" w:hint="cs"/>
          <w:sz w:val="28"/>
          <w:szCs w:val="28"/>
          <w:rtl/>
        </w:rPr>
        <w:t xml:space="preserve"> ملحق رقم 2</w:t>
      </w:r>
      <w:r>
        <w:rPr>
          <w:rFonts w:ascii="Simplified Arabic" w:hAnsi="Simplified Arabic" w:cs="Simplified Arabic" w:hint="cs"/>
          <w:sz w:val="28"/>
          <w:szCs w:val="28"/>
          <w:rtl/>
        </w:rPr>
        <w:t>.</w:t>
      </w:r>
    </w:p>
    <w:p w:rsidR="00A43C57" w:rsidRDefault="00A43C57" w:rsidP="00A43C57">
      <w:pPr>
        <w:pStyle w:val="NoSpacing"/>
        <w:bidi/>
        <w:spacing w:after="120"/>
        <w:jc w:val="both"/>
        <w:rPr>
          <w:rFonts w:ascii="Simplified Arabic" w:hAnsi="Simplified Arabic" w:cs="Simplified Arabic"/>
          <w:sz w:val="28"/>
          <w:szCs w:val="28"/>
          <w:rtl/>
        </w:rPr>
      </w:pPr>
    </w:p>
    <w:p w:rsidR="00987364" w:rsidRDefault="00987364">
      <w:pPr>
        <w:rPr>
          <w:rFonts w:ascii="Simplified Arabic" w:hAnsi="Simplified Arabic" w:cs="Simplified Arabic"/>
          <w:sz w:val="28"/>
          <w:szCs w:val="28"/>
          <w:rtl/>
        </w:rPr>
      </w:pPr>
      <w:r>
        <w:rPr>
          <w:rFonts w:ascii="Simplified Arabic" w:hAnsi="Simplified Arabic" w:cs="Simplified Arabic"/>
          <w:sz w:val="28"/>
          <w:szCs w:val="28"/>
          <w:rtl/>
        </w:rPr>
        <w:br w:type="page"/>
      </w:r>
    </w:p>
    <w:p w:rsidR="003C1D42" w:rsidRDefault="003C1D42" w:rsidP="003C1D42">
      <w:pPr>
        <w:pStyle w:val="NoSpacing"/>
        <w:bidi/>
        <w:spacing w:after="120"/>
        <w:jc w:val="both"/>
        <w:rPr>
          <w:rFonts w:ascii="Simplified Arabic" w:hAnsi="Simplified Arabic" w:cs="Simplified Arabic"/>
          <w:sz w:val="28"/>
          <w:szCs w:val="28"/>
          <w:rtl/>
        </w:rPr>
      </w:pPr>
    </w:p>
    <w:p w:rsidR="002023EF" w:rsidRPr="002023EF" w:rsidRDefault="002023EF" w:rsidP="003C1D42">
      <w:pPr>
        <w:shd w:val="clear" w:color="auto" w:fill="D9D9D9" w:themeFill="background1" w:themeFillShade="D9"/>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المساعدات</w:t>
      </w:r>
      <w:r w:rsidRPr="002023EF">
        <w:rPr>
          <w:rFonts w:ascii="Simplified Arabic" w:hAnsi="Simplified Arabic" w:cs="Simplified Arabic" w:hint="cs"/>
          <w:b/>
          <w:bCs/>
          <w:sz w:val="28"/>
          <w:szCs w:val="28"/>
          <w:rtl/>
        </w:rPr>
        <w:t xml:space="preserve"> الصغيرة والطارئة</w:t>
      </w:r>
    </w:p>
    <w:p w:rsidR="002023EF" w:rsidRDefault="002023EF" w:rsidP="003C1D42">
      <w:pPr>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دعمت المؤسسة عبر برنامجها للمساعدات الصغيرة والطارئة المؤسسات الآتية:</w:t>
      </w:r>
    </w:p>
    <w:tbl>
      <w:tblPr>
        <w:bidiVisual/>
        <w:tblW w:w="6880" w:type="dxa"/>
        <w:jc w:val="center"/>
        <w:tblLook w:val="04A0" w:firstRow="1" w:lastRow="0" w:firstColumn="1" w:lastColumn="0" w:noHBand="0" w:noVBand="1"/>
      </w:tblPr>
      <w:tblGrid>
        <w:gridCol w:w="2740"/>
        <w:gridCol w:w="4140"/>
      </w:tblGrid>
      <w:tr w:rsidR="003E164C" w:rsidRPr="002023EF" w:rsidTr="00BF7A0A">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64C" w:rsidRPr="002023EF" w:rsidRDefault="003E164C" w:rsidP="003C1D42">
            <w:pPr>
              <w:bidi/>
              <w:spacing w:after="0" w:line="240" w:lineRule="auto"/>
              <w:jc w:val="both"/>
              <w:rPr>
                <w:rFonts w:ascii="Simplified Arabic" w:eastAsia="Times New Roman" w:hAnsi="Simplified Arabic" w:cs="Simplified Arabic"/>
                <w:color w:val="000000"/>
                <w:sz w:val="24"/>
                <w:szCs w:val="24"/>
                <w:rtl/>
              </w:rPr>
            </w:pPr>
            <w:r>
              <w:rPr>
                <w:rFonts w:ascii="Simplified Arabic" w:eastAsia="Times New Roman" w:hAnsi="Simplified Arabic" w:cs="Simplified Arabic" w:hint="cs"/>
                <w:color w:val="000000"/>
                <w:sz w:val="24"/>
                <w:szCs w:val="24"/>
                <w:rtl/>
              </w:rPr>
              <w:t>الجهة</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rsidR="003E164C" w:rsidRPr="002023EF" w:rsidRDefault="003E164C" w:rsidP="003C1D42">
            <w:pPr>
              <w:bidi/>
              <w:spacing w:after="0" w:line="240" w:lineRule="auto"/>
              <w:jc w:val="both"/>
              <w:rPr>
                <w:rFonts w:ascii="Simplified Arabic" w:eastAsia="Times New Roman" w:hAnsi="Simplified Arabic" w:cs="Simplified Arabic"/>
                <w:color w:val="000000"/>
                <w:sz w:val="24"/>
                <w:szCs w:val="24"/>
                <w:rtl/>
              </w:rPr>
            </w:pPr>
            <w:r>
              <w:rPr>
                <w:rFonts w:ascii="Simplified Arabic" w:eastAsia="Times New Roman" w:hAnsi="Simplified Arabic" w:cs="Simplified Arabic" w:hint="cs"/>
                <w:color w:val="000000"/>
                <w:sz w:val="24"/>
                <w:szCs w:val="24"/>
                <w:rtl/>
              </w:rPr>
              <w:t>البند</w:t>
            </w:r>
          </w:p>
        </w:tc>
      </w:tr>
      <w:tr w:rsidR="002023EF" w:rsidRPr="002023EF" w:rsidTr="00BF7A0A">
        <w:trPr>
          <w:trHeight w:val="300"/>
          <w:jc w:val="center"/>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Pr>
            </w:pPr>
            <w:r w:rsidRPr="002023EF">
              <w:rPr>
                <w:rFonts w:ascii="Simplified Arabic" w:eastAsia="Times New Roman" w:hAnsi="Simplified Arabic" w:cs="Simplified Arabic"/>
                <w:color w:val="000000"/>
                <w:sz w:val="24"/>
                <w:szCs w:val="24"/>
                <w:rtl/>
              </w:rPr>
              <w:t xml:space="preserve">جمعية قرية المعلمات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تغطية تكاليف جارية عن العام 2019</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 xml:space="preserve">نادي </w:t>
            </w:r>
            <w:r w:rsidR="00CB1A38">
              <w:rPr>
                <w:rFonts w:ascii="Simplified Arabic" w:eastAsia="Times New Roman" w:hAnsi="Simplified Arabic" w:cs="Simplified Arabic" w:hint="cs"/>
                <w:color w:val="000000"/>
                <w:sz w:val="24"/>
                <w:szCs w:val="24"/>
                <w:rtl/>
              </w:rPr>
              <w:t>أ</w:t>
            </w:r>
            <w:r w:rsidRPr="002023EF">
              <w:rPr>
                <w:rFonts w:ascii="Simplified Arabic" w:eastAsia="Times New Roman" w:hAnsi="Simplified Arabic" w:cs="Simplified Arabic"/>
                <w:color w:val="000000"/>
                <w:sz w:val="24"/>
                <w:szCs w:val="24"/>
                <w:rtl/>
              </w:rPr>
              <w:t>هلي القدس</w:t>
            </w:r>
          </w:p>
        </w:tc>
        <w:tc>
          <w:tcPr>
            <w:tcW w:w="4140" w:type="dxa"/>
            <w:tcBorders>
              <w:top w:val="nil"/>
              <w:left w:val="single" w:sz="4" w:space="0" w:color="auto"/>
              <w:bottom w:val="single" w:sz="4" w:space="0" w:color="auto"/>
              <w:right w:val="single" w:sz="4" w:space="0" w:color="auto"/>
            </w:tcBorders>
            <w:shd w:val="clear" w:color="auto" w:fill="auto"/>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مواصلات للفريق لمباراة وكرات سلة</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ال</w:t>
            </w:r>
            <w:r w:rsidR="00CB1A38">
              <w:rPr>
                <w:rFonts w:ascii="Simplified Arabic" w:eastAsia="Times New Roman" w:hAnsi="Simplified Arabic" w:cs="Simplified Arabic" w:hint="cs"/>
                <w:color w:val="000000"/>
                <w:sz w:val="24"/>
                <w:szCs w:val="24"/>
                <w:rtl/>
              </w:rPr>
              <w:t>أ</w:t>
            </w:r>
            <w:r w:rsidRPr="002023EF">
              <w:rPr>
                <w:rFonts w:ascii="Simplified Arabic" w:eastAsia="Times New Roman" w:hAnsi="Simplified Arabic" w:cs="Simplified Arabic"/>
                <w:color w:val="000000"/>
                <w:sz w:val="24"/>
                <w:szCs w:val="24"/>
                <w:rtl/>
              </w:rPr>
              <w:t>ميرة بسمة</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3E164C" w:rsidP="003C1D42">
            <w:pPr>
              <w:bidi/>
              <w:spacing w:after="0" w:line="240" w:lineRule="auto"/>
              <w:jc w:val="both"/>
              <w:rPr>
                <w:rFonts w:ascii="Simplified Arabic" w:eastAsia="Times New Roman" w:hAnsi="Simplified Arabic" w:cs="Simplified Arabic"/>
                <w:color w:val="000000"/>
                <w:sz w:val="24"/>
                <w:szCs w:val="24"/>
                <w:rtl/>
              </w:rPr>
            </w:pPr>
            <w:r>
              <w:rPr>
                <w:rFonts w:ascii="Simplified Arabic" w:eastAsia="Times New Roman" w:hAnsi="Simplified Arabic" w:cs="Simplified Arabic" w:hint="cs"/>
                <w:color w:val="000000"/>
                <w:sz w:val="24"/>
                <w:szCs w:val="24"/>
                <w:rtl/>
              </w:rPr>
              <w:t>توفير أربعة</w:t>
            </w:r>
            <w:r w:rsidR="002023EF" w:rsidRPr="002023EF">
              <w:rPr>
                <w:rFonts w:ascii="Simplified Arabic" w:eastAsia="Times New Roman" w:hAnsi="Simplified Arabic" w:cs="Simplified Arabic"/>
                <w:color w:val="000000"/>
                <w:sz w:val="24"/>
                <w:szCs w:val="24"/>
                <w:rtl/>
              </w:rPr>
              <w:t xml:space="preserve"> موازين </w:t>
            </w:r>
            <w:r>
              <w:rPr>
                <w:rFonts w:ascii="Simplified Arabic" w:eastAsia="Times New Roman" w:hAnsi="Simplified Arabic" w:cs="Simplified Arabic" w:hint="cs"/>
                <w:color w:val="000000"/>
                <w:sz w:val="24"/>
                <w:szCs w:val="24"/>
                <w:rtl/>
              </w:rPr>
              <w:t>حرارة</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B9407A">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 xml:space="preserve">شبكة </w:t>
            </w:r>
            <w:r w:rsidR="00CB1A38" w:rsidRPr="002023EF">
              <w:rPr>
                <w:rFonts w:ascii="Simplified Arabic" w:eastAsia="Times New Roman" w:hAnsi="Simplified Arabic" w:cs="Simplified Arabic"/>
                <w:color w:val="000000"/>
                <w:sz w:val="24"/>
                <w:szCs w:val="24"/>
                <w:rtl/>
              </w:rPr>
              <w:t>مستشف</w:t>
            </w:r>
            <w:r w:rsidR="00CB1A38">
              <w:rPr>
                <w:rFonts w:ascii="Simplified Arabic" w:eastAsia="Times New Roman" w:hAnsi="Simplified Arabic" w:cs="Simplified Arabic" w:hint="cs"/>
                <w:color w:val="000000"/>
                <w:sz w:val="24"/>
                <w:szCs w:val="24"/>
                <w:rtl/>
              </w:rPr>
              <w:t>ي</w:t>
            </w:r>
            <w:r w:rsidR="00CB1A38" w:rsidRPr="002023EF">
              <w:rPr>
                <w:rFonts w:ascii="Simplified Arabic" w:eastAsia="Times New Roman" w:hAnsi="Simplified Arabic" w:cs="Simplified Arabic"/>
                <w:color w:val="000000"/>
                <w:sz w:val="24"/>
                <w:szCs w:val="24"/>
                <w:rtl/>
              </w:rPr>
              <w:t xml:space="preserve">ات </w:t>
            </w:r>
            <w:r w:rsidRPr="002023EF">
              <w:rPr>
                <w:rFonts w:ascii="Simplified Arabic" w:eastAsia="Times New Roman" w:hAnsi="Simplified Arabic" w:cs="Simplified Arabic"/>
                <w:color w:val="000000"/>
                <w:sz w:val="24"/>
                <w:szCs w:val="24"/>
                <w:rtl/>
              </w:rPr>
              <w:t xml:space="preserve">القدس الشرقية </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416000" w:rsidP="003C1D42">
            <w:pPr>
              <w:bidi/>
              <w:spacing w:after="0" w:line="240" w:lineRule="auto"/>
              <w:jc w:val="both"/>
              <w:rPr>
                <w:rFonts w:ascii="Simplified Arabic" w:eastAsia="Times New Roman" w:hAnsi="Simplified Arabic" w:cs="Simplified Arabic"/>
                <w:color w:val="000000"/>
                <w:sz w:val="24"/>
                <w:szCs w:val="24"/>
                <w:rtl/>
              </w:rPr>
            </w:pPr>
            <w:r>
              <w:rPr>
                <w:rFonts w:ascii="Simplified Arabic" w:eastAsia="Times New Roman" w:hAnsi="Simplified Arabic" w:cs="Simplified Arabic" w:hint="cs"/>
                <w:color w:val="000000"/>
                <w:sz w:val="24"/>
                <w:szCs w:val="24"/>
                <w:rtl/>
              </w:rPr>
              <w:t>تكاليف إعلامية خلال فترة كورونا</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3E164C" w:rsidP="003C1D42">
            <w:pPr>
              <w:bidi/>
              <w:spacing w:after="0" w:line="240" w:lineRule="auto"/>
              <w:jc w:val="both"/>
              <w:rPr>
                <w:rFonts w:ascii="Simplified Arabic" w:eastAsia="Times New Roman" w:hAnsi="Simplified Arabic" w:cs="Simplified Arabic"/>
                <w:color w:val="000000"/>
                <w:sz w:val="24"/>
                <w:szCs w:val="24"/>
                <w:rtl/>
              </w:rPr>
            </w:pPr>
            <w:r>
              <w:rPr>
                <w:rFonts w:ascii="Simplified Arabic" w:eastAsia="Times New Roman" w:hAnsi="Simplified Arabic" w:cs="Simplified Arabic"/>
                <w:color w:val="000000"/>
                <w:sz w:val="24"/>
                <w:szCs w:val="24"/>
                <w:rtl/>
              </w:rPr>
              <w:t>مدرسة ال</w:t>
            </w:r>
            <w:r w:rsidR="002023EF" w:rsidRPr="002023EF">
              <w:rPr>
                <w:rFonts w:ascii="Simplified Arabic" w:eastAsia="Times New Roman" w:hAnsi="Simplified Arabic" w:cs="Simplified Arabic"/>
                <w:color w:val="000000"/>
                <w:sz w:val="24"/>
                <w:szCs w:val="24"/>
                <w:rtl/>
              </w:rPr>
              <w:t>ن</w:t>
            </w:r>
            <w:r>
              <w:rPr>
                <w:rFonts w:ascii="Simplified Arabic" w:eastAsia="Times New Roman" w:hAnsi="Simplified Arabic" w:cs="Simplified Arabic" w:hint="cs"/>
                <w:color w:val="000000"/>
                <w:sz w:val="24"/>
                <w:szCs w:val="24"/>
                <w:rtl/>
              </w:rPr>
              <w:t>ب</w:t>
            </w:r>
            <w:r w:rsidR="002023EF" w:rsidRPr="002023EF">
              <w:rPr>
                <w:rFonts w:ascii="Simplified Arabic" w:eastAsia="Times New Roman" w:hAnsi="Simplified Arabic" w:cs="Simplified Arabic"/>
                <w:color w:val="000000"/>
                <w:sz w:val="24"/>
                <w:szCs w:val="24"/>
                <w:rtl/>
              </w:rPr>
              <w:t>ي صموئيل</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مواد مخبرية</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مديرية التربية والتعليم / القدس / للتوجيهي</w:t>
            </w:r>
          </w:p>
        </w:tc>
        <w:tc>
          <w:tcPr>
            <w:tcW w:w="4140" w:type="dxa"/>
            <w:tcBorders>
              <w:top w:val="nil"/>
              <w:left w:val="single" w:sz="4" w:space="0" w:color="auto"/>
              <w:bottom w:val="single" w:sz="4" w:space="0" w:color="auto"/>
              <w:right w:val="single" w:sz="4" w:space="0" w:color="auto"/>
            </w:tcBorders>
            <w:shd w:val="clear" w:color="auto" w:fill="auto"/>
            <w:noWrap/>
            <w:vAlign w:val="bottom"/>
          </w:tcPr>
          <w:p w:rsidR="002023EF" w:rsidRPr="002023EF" w:rsidRDefault="00BF7A0A" w:rsidP="003E164C">
            <w:pPr>
              <w:spacing w:after="0" w:line="240" w:lineRule="auto"/>
              <w:jc w:val="right"/>
              <w:rPr>
                <w:rFonts w:ascii="Simplified Arabic" w:eastAsia="Times New Roman" w:hAnsi="Simplified Arabic" w:cs="Simplified Arabic"/>
                <w:color w:val="000000"/>
                <w:sz w:val="24"/>
                <w:szCs w:val="24"/>
                <w:rtl/>
              </w:rPr>
            </w:pPr>
            <w:r w:rsidRPr="00BF7A0A">
              <w:rPr>
                <w:rFonts w:ascii="Simplified Arabic" w:eastAsia="Times New Roman" w:hAnsi="Simplified Arabic" w:cs="Simplified Arabic"/>
                <w:color w:val="000000"/>
                <w:sz w:val="24"/>
                <w:szCs w:val="24"/>
                <w:rtl/>
              </w:rPr>
              <w:t>57 جهاز حاسوب متنقل و</w:t>
            </w:r>
            <w:r w:rsidR="00CB1A38">
              <w:rPr>
                <w:rFonts w:ascii="Simplified Arabic" w:eastAsia="Times New Roman" w:hAnsi="Simplified Arabic" w:cs="Simplified Arabic" w:hint="cs"/>
                <w:color w:val="000000"/>
                <w:sz w:val="24"/>
                <w:szCs w:val="24"/>
                <w:rtl/>
              </w:rPr>
              <w:t xml:space="preserve"> </w:t>
            </w:r>
            <w:r w:rsidRPr="00BF7A0A">
              <w:rPr>
                <w:rFonts w:ascii="Simplified Arabic" w:eastAsia="Times New Roman" w:hAnsi="Simplified Arabic" w:cs="Simplified Arabic"/>
                <w:color w:val="000000"/>
                <w:sz w:val="24"/>
                <w:szCs w:val="24"/>
                <w:rtl/>
              </w:rPr>
              <w:t>40 طابعة و</w:t>
            </w:r>
            <w:r w:rsidR="00CB1A38">
              <w:rPr>
                <w:rFonts w:ascii="Simplified Arabic" w:eastAsia="Times New Roman" w:hAnsi="Simplified Arabic" w:cs="Simplified Arabic" w:hint="cs"/>
                <w:color w:val="000000"/>
                <w:sz w:val="24"/>
                <w:szCs w:val="24"/>
                <w:rtl/>
              </w:rPr>
              <w:t xml:space="preserve"> </w:t>
            </w:r>
            <w:r w:rsidRPr="00BF7A0A">
              <w:rPr>
                <w:rFonts w:ascii="Simplified Arabic" w:eastAsia="Times New Roman" w:hAnsi="Simplified Arabic" w:cs="Simplified Arabic"/>
                <w:color w:val="000000"/>
                <w:sz w:val="24"/>
                <w:szCs w:val="24"/>
                <w:rtl/>
              </w:rPr>
              <w:t>39 قطعة موديم</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Pr>
            </w:pPr>
            <w:r w:rsidRPr="002023EF">
              <w:rPr>
                <w:rFonts w:ascii="Simplified Arabic" w:eastAsia="Times New Roman" w:hAnsi="Simplified Arabic" w:cs="Simplified Arabic"/>
                <w:color w:val="000000"/>
                <w:sz w:val="24"/>
                <w:szCs w:val="24"/>
                <w:rtl/>
              </w:rPr>
              <w:t xml:space="preserve">مواصلات التربية </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E164C">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 xml:space="preserve">تغطية تكاليف نقل </w:t>
            </w:r>
            <w:r w:rsidR="00CB1A38">
              <w:rPr>
                <w:rFonts w:ascii="Simplified Arabic" w:eastAsia="Times New Roman" w:hAnsi="Simplified Arabic" w:cs="Simplified Arabic" w:hint="cs"/>
                <w:color w:val="000000"/>
                <w:sz w:val="24"/>
                <w:szCs w:val="24"/>
                <w:rtl/>
              </w:rPr>
              <w:t>أ</w:t>
            </w:r>
            <w:r w:rsidRPr="002023EF">
              <w:rPr>
                <w:rFonts w:ascii="Simplified Arabic" w:eastAsia="Times New Roman" w:hAnsi="Simplified Arabic" w:cs="Simplified Arabic"/>
                <w:color w:val="000000"/>
                <w:sz w:val="24"/>
                <w:szCs w:val="24"/>
                <w:rtl/>
              </w:rPr>
              <w:t>سئلة التوجيهي من و</w:t>
            </w:r>
            <w:r w:rsidR="00CB1A38">
              <w:rPr>
                <w:rFonts w:ascii="Simplified Arabic" w:eastAsia="Times New Roman" w:hAnsi="Simplified Arabic" w:cs="Simplified Arabic" w:hint="cs"/>
                <w:color w:val="000000"/>
                <w:sz w:val="24"/>
                <w:szCs w:val="24"/>
                <w:rtl/>
              </w:rPr>
              <w:t>إ</w:t>
            </w:r>
            <w:r w:rsidRPr="002023EF">
              <w:rPr>
                <w:rFonts w:ascii="Simplified Arabic" w:eastAsia="Times New Roman" w:hAnsi="Simplified Arabic" w:cs="Simplified Arabic"/>
                <w:color w:val="000000"/>
                <w:sz w:val="24"/>
                <w:szCs w:val="24"/>
                <w:rtl/>
              </w:rPr>
              <w:t xml:space="preserve">لى مركز </w:t>
            </w:r>
            <w:r w:rsidR="003E164C">
              <w:rPr>
                <w:rFonts w:ascii="Simplified Arabic" w:eastAsia="Times New Roman" w:hAnsi="Simplified Arabic" w:cs="Simplified Arabic" w:hint="cs"/>
                <w:color w:val="000000"/>
                <w:sz w:val="24"/>
                <w:szCs w:val="24"/>
                <w:rtl/>
              </w:rPr>
              <w:t>إدارة التوجيهي</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جمعية القدس للرفاه والتطوير</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تغطية جزء من الرواتب</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مركز الخرائط</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BF7A0A" w:rsidP="003C1D42">
            <w:pPr>
              <w:bidi/>
              <w:spacing w:after="0" w:line="240" w:lineRule="auto"/>
              <w:jc w:val="both"/>
              <w:rPr>
                <w:rFonts w:ascii="Simplified Arabic" w:eastAsia="Times New Roman" w:hAnsi="Simplified Arabic" w:cs="Simplified Arabic"/>
                <w:color w:val="000000"/>
                <w:sz w:val="24"/>
                <w:szCs w:val="24"/>
                <w:rtl/>
              </w:rPr>
            </w:pPr>
            <w:r w:rsidRPr="00BF7A0A">
              <w:rPr>
                <w:rFonts w:ascii="Simplified Arabic" w:eastAsia="Times New Roman" w:hAnsi="Simplified Arabic" w:cs="Simplified Arabic"/>
                <w:color w:val="000000"/>
                <w:sz w:val="24"/>
                <w:szCs w:val="24"/>
                <w:rtl/>
              </w:rPr>
              <w:t xml:space="preserve">حاسوب </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رياض ال</w:t>
            </w:r>
            <w:r w:rsidR="00CB1A38">
              <w:rPr>
                <w:rFonts w:ascii="Simplified Arabic" w:eastAsia="Times New Roman" w:hAnsi="Simplified Arabic" w:cs="Simplified Arabic" w:hint="cs"/>
                <w:color w:val="000000"/>
                <w:sz w:val="24"/>
                <w:szCs w:val="24"/>
                <w:rtl/>
              </w:rPr>
              <w:t>أ</w:t>
            </w:r>
            <w:r w:rsidRPr="002023EF">
              <w:rPr>
                <w:rFonts w:ascii="Simplified Arabic" w:eastAsia="Times New Roman" w:hAnsi="Simplified Arabic" w:cs="Simplified Arabic"/>
                <w:color w:val="000000"/>
                <w:sz w:val="24"/>
                <w:szCs w:val="24"/>
                <w:rtl/>
              </w:rPr>
              <w:t xml:space="preserve">قصى </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 xml:space="preserve">المساهمة في تغطية جزء من </w:t>
            </w:r>
            <w:r w:rsidR="00CB1A38">
              <w:rPr>
                <w:rFonts w:ascii="Simplified Arabic" w:eastAsia="Times New Roman" w:hAnsi="Simplified Arabic" w:cs="Simplified Arabic" w:hint="cs"/>
                <w:color w:val="000000"/>
                <w:sz w:val="24"/>
                <w:szCs w:val="24"/>
                <w:rtl/>
              </w:rPr>
              <w:t>أ</w:t>
            </w:r>
            <w:r w:rsidRPr="002023EF">
              <w:rPr>
                <w:rFonts w:ascii="Simplified Arabic" w:eastAsia="Times New Roman" w:hAnsi="Simplified Arabic" w:cs="Simplified Arabic"/>
                <w:color w:val="000000"/>
                <w:sz w:val="24"/>
                <w:szCs w:val="24"/>
                <w:rtl/>
              </w:rPr>
              <w:t>قساط 4 طلاب</w:t>
            </w:r>
          </w:p>
        </w:tc>
      </w:tr>
      <w:tr w:rsidR="002023EF" w:rsidRPr="002023EF" w:rsidTr="00BF7A0A">
        <w:trPr>
          <w:trHeight w:val="300"/>
          <w:jc w:val="center"/>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مدرسة الحصاد</w:t>
            </w:r>
          </w:p>
        </w:tc>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2023EF" w:rsidRPr="002023EF" w:rsidRDefault="002023EF" w:rsidP="003C1D42">
            <w:pPr>
              <w:bidi/>
              <w:spacing w:after="0" w:line="240" w:lineRule="auto"/>
              <w:jc w:val="both"/>
              <w:rPr>
                <w:rFonts w:ascii="Simplified Arabic" w:eastAsia="Times New Roman" w:hAnsi="Simplified Arabic" w:cs="Simplified Arabic"/>
                <w:color w:val="000000"/>
                <w:sz w:val="24"/>
                <w:szCs w:val="24"/>
                <w:rtl/>
              </w:rPr>
            </w:pPr>
            <w:r w:rsidRPr="002023EF">
              <w:rPr>
                <w:rFonts w:ascii="Simplified Arabic" w:eastAsia="Times New Roman" w:hAnsi="Simplified Arabic" w:cs="Simplified Arabic"/>
                <w:color w:val="000000"/>
                <w:sz w:val="24"/>
                <w:szCs w:val="24"/>
                <w:rtl/>
              </w:rPr>
              <w:t>4 مكاتب</w:t>
            </w:r>
          </w:p>
        </w:tc>
      </w:tr>
    </w:tbl>
    <w:p w:rsidR="002023EF" w:rsidRDefault="002023EF" w:rsidP="003C1D42">
      <w:pPr>
        <w:shd w:val="clear" w:color="auto" w:fill="FFFFFF"/>
        <w:bidi/>
        <w:jc w:val="both"/>
        <w:rPr>
          <w:rFonts w:ascii="Simplified Arabic" w:hAnsi="Simplified Arabic" w:cs="Simplified Arabic"/>
          <w:sz w:val="28"/>
          <w:szCs w:val="28"/>
          <w:rtl/>
        </w:rPr>
      </w:pPr>
    </w:p>
    <w:p w:rsidR="002023EF" w:rsidRDefault="002023EF" w:rsidP="003C1D42">
      <w:pPr>
        <w:shd w:val="clear" w:color="auto" w:fill="FFFFFF"/>
        <w:bidi/>
        <w:jc w:val="both"/>
        <w:rPr>
          <w:rFonts w:ascii="Simplified Arabic" w:hAnsi="Simplified Arabic" w:cs="Simplified Arabic"/>
          <w:sz w:val="28"/>
          <w:szCs w:val="28"/>
          <w:rtl/>
        </w:rPr>
      </w:pPr>
    </w:p>
    <w:p w:rsidR="004D4A00" w:rsidRPr="001829B0" w:rsidRDefault="004D4A00" w:rsidP="003C1D42">
      <w:pPr>
        <w:shd w:val="clear" w:color="auto" w:fill="D9D9D9" w:themeFill="background1" w:themeFillShade="D9"/>
        <w:bidi/>
        <w:jc w:val="both"/>
        <w:rPr>
          <w:rFonts w:ascii="Simplified Arabic" w:hAnsi="Simplified Arabic" w:cs="Simplified Arabic"/>
          <w:b/>
          <w:bCs/>
          <w:sz w:val="28"/>
          <w:szCs w:val="28"/>
          <w:rtl/>
        </w:rPr>
      </w:pPr>
      <w:r w:rsidRPr="001829B0">
        <w:rPr>
          <w:rFonts w:ascii="Simplified Arabic" w:hAnsi="Simplified Arabic" w:cs="Simplified Arabic" w:hint="cs"/>
          <w:b/>
          <w:bCs/>
          <w:sz w:val="28"/>
          <w:szCs w:val="28"/>
          <w:highlight w:val="lightGray"/>
          <w:rtl/>
        </w:rPr>
        <w:t>دعم قطاع الصحة</w:t>
      </w:r>
    </w:p>
    <w:p w:rsidR="004D4A00" w:rsidRDefault="001829B0" w:rsidP="003C1D42">
      <w:pPr>
        <w:pStyle w:val="NoSpacing"/>
        <w:pBdr>
          <w:bottom w:val="single" w:sz="12" w:space="1" w:color="auto"/>
        </w:pBdr>
        <w:bidi/>
        <w:spacing w:after="1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دعمت </w:t>
      </w:r>
      <w:r w:rsidR="004D4A00" w:rsidRPr="001829B0">
        <w:rPr>
          <w:rFonts w:ascii="Simplified Arabic" w:hAnsi="Simplified Arabic" w:cs="Simplified Arabic" w:hint="cs"/>
          <w:sz w:val="28"/>
          <w:szCs w:val="28"/>
          <w:rtl/>
        </w:rPr>
        <w:t>المؤسسة خلال الأشهر الأولى من جائحة كورونا مستشفى المطلع</w:t>
      </w:r>
      <w:r w:rsidR="00CB1A38">
        <w:rPr>
          <w:rFonts w:ascii="Simplified Arabic" w:hAnsi="Simplified Arabic" w:cs="Simplified Arabic" w:hint="cs"/>
          <w:sz w:val="28"/>
          <w:szCs w:val="28"/>
          <w:rtl/>
        </w:rPr>
        <w:t>،</w:t>
      </w:r>
      <w:r w:rsidR="004D4A00" w:rsidRPr="001829B0">
        <w:rPr>
          <w:rFonts w:ascii="Simplified Arabic" w:hAnsi="Simplified Arabic" w:cs="Simplified Arabic" w:hint="cs"/>
          <w:sz w:val="28"/>
          <w:szCs w:val="28"/>
          <w:rtl/>
        </w:rPr>
        <w:t xml:space="preserve"> وذلك من خلال المساهمة في تغطية تكاليف إقامة المرضى وأهاليهم القادمين من غزة والذين لم يعد بإمكانهم الرجوع. و</w:t>
      </w:r>
      <w:r w:rsidR="00D62DFD">
        <w:rPr>
          <w:rFonts w:ascii="Simplified Arabic" w:hAnsi="Simplified Arabic" w:cs="Simplified Arabic" w:hint="cs"/>
          <w:sz w:val="28"/>
          <w:szCs w:val="28"/>
          <w:rtl/>
        </w:rPr>
        <w:t xml:space="preserve">دعمت </w:t>
      </w:r>
      <w:r w:rsidR="004D4A00" w:rsidRPr="001829B0">
        <w:rPr>
          <w:rFonts w:ascii="Simplified Arabic" w:hAnsi="Simplified Arabic" w:cs="Simplified Arabic" w:hint="cs"/>
          <w:sz w:val="28"/>
          <w:szCs w:val="28"/>
          <w:rtl/>
        </w:rPr>
        <w:t xml:space="preserve">جزء من التكاليف الجارية لشهر نيسان لمستشفى </w:t>
      </w:r>
      <w:r>
        <w:rPr>
          <w:rFonts w:ascii="Simplified Arabic" w:hAnsi="Simplified Arabic" w:cs="Simplified Arabic" w:hint="cs"/>
          <w:sz w:val="28"/>
          <w:szCs w:val="28"/>
          <w:rtl/>
        </w:rPr>
        <w:t>سانت جون (</w:t>
      </w:r>
      <w:r w:rsidR="004D4A00" w:rsidRPr="001829B0">
        <w:rPr>
          <w:rFonts w:ascii="Simplified Arabic" w:hAnsi="Simplified Arabic" w:cs="Simplified Arabic" w:hint="cs"/>
          <w:sz w:val="28"/>
          <w:szCs w:val="28"/>
          <w:rtl/>
        </w:rPr>
        <w:t>العيون</w:t>
      </w:r>
      <w:r>
        <w:rPr>
          <w:rFonts w:ascii="Simplified Arabic" w:hAnsi="Simplified Arabic" w:cs="Simplified Arabic" w:hint="cs"/>
          <w:sz w:val="28"/>
          <w:szCs w:val="28"/>
          <w:rtl/>
        </w:rPr>
        <w:t>)</w:t>
      </w:r>
      <w:r w:rsidR="004D4A00" w:rsidRPr="001829B0">
        <w:rPr>
          <w:rFonts w:ascii="Simplified Arabic" w:hAnsi="Simplified Arabic" w:cs="Simplified Arabic" w:hint="cs"/>
          <w:sz w:val="28"/>
          <w:szCs w:val="28"/>
          <w:rtl/>
        </w:rPr>
        <w:t xml:space="preserve"> في القدس.</w:t>
      </w:r>
      <w:r w:rsidR="002023EF">
        <w:rPr>
          <w:rFonts w:ascii="Simplified Arabic" w:hAnsi="Simplified Arabic" w:cs="Simplified Arabic" w:hint="cs"/>
          <w:sz w:val="28"/>
          <w:szCs w:val="28"/>
          <w:rtl/>
        </w:rPr>
        <w:t xml:space="preserve"> و</w:t>
      </w:r>
      <w:r w:rsidR="00D62DFD">
        <w:rPr>
          <w:rFonts w:ascii="Simplified Arabic" w:hAnsi="Simplified Arabic" w:cs="Simplified Arabic" w:hint="cs"/>
          <w:sz w:val="28"/>
          <w:szCs w:val="28"/>
          <w:rtl/>
        </w:rPr>
        <w:t xml:space="preserve">قد </w:t>
      </w:r>
      <w:r w:rsidR="002023EF">
        <w:rPr>
          <w:rFonts w:ascii="Simplified Arabic" w:hAnsi="Simplified Arabic" w:cs="Simplified Arabic" w:hint="cs"/>
          <w:sz w:val="28"/>
          <w:szCs w:val="28"/>
          <w:rtl/>
        </w:rPr>
        <w:t>تم دعم هذه الاحتياجات عبر وقفية المؤسسة المخصصة لمستشفيات القدس.</w:t>
      </w:r>
    </w:p>
    <w:p w:rsidR="006D1326" w:rsidRDefault="006D1326">
      <w:pPr>
        <w:rPr>
          <w:rFonts w:ascii="Simplified Arabic" w:hAnsi="Simplified Arabic" w:cs="Simplified Arabic"/>
          <w:sz w:val="28"/>
          <w:szCs w:val="28"/>
          <w:rtl/>
        </w:rPr>
      </w:pPr>
      <w:r>
        <w:rPr>
          <w:rFonts w:ascii="Simplified Arabic" w:hAnsi="Simplified Arabic" w:cs="Simplified Arabic"/>
          <w:sz w:val="28"/>
          <w:szCs w:val="28"/>
          <w:rtl/>
        </w:rPr>
        <w:br w:type="page"/>
      </w:r>
    </w:p>
    <w:p w:rsidR="001829B0" w:rsidRDefault="001829B0" w:rsidP="003C1D42">
      <w:pPr>
        <w:shd w:val="clear" w:color="auto" w:fill="FFFFFF"/>
        <w:bidi/>
        <w:jc w:val="both"/>
        <w:rPr>
          <w:rFonts w:ascii="Simplified Arabic" w:hAnsi="Simplified Arabic" w:cs="Simplified Arabic"/>
          <w:sz w:val="28"/>
          <w:szCs w:val="28"/>
          <w:rtl/>
        </w:rPr>
      </w:pPr>
    </w:p>
    <w:p w:rsidR="00B17F27" w:rsidRPr="00B17F27" w:rsidRDefault="00B17F27" w:rsidP="003C1D42">
      <w:pPr>
        <w:shd w:val="clear" w:color="auto" w:fill="D9D9D9" w:themeFill="background1" w:themeFillShade="D9"/>
        <w:bidi/>
        <w:jc w:val="both"/>
        <w:rPr>
          <w:rFonts w:ascii="Simplified Arabic" w:hAnsi="Simplified Arabic" w:cs="Simplified Arabic"/>
          <w:b/>
          <w:bCs/>
          <w:sz w:val="28"/>
          <w:szCs w:val="28"/>
          <w:rtl/>
        </w:rPr>
      </w:pPr>
      <w:r w:rsidRPr="00B17F27">
        <w:rPr>
          <w:rFonts w:ascii="Simplified Arabic" w:hAnsi="Simplified Arabic" w:cs="Simplified Arabic" w:hint="cs"/>
          <w:b/>
          <w:bCs/>
          <w:sz w:val="28"/>
          <w:szCs w:val="28"/>
          <w:rtl/>
        </w:rPr>
        <w:t>تراث فيصل الحسيني</w:t>
      </w:r>
    </w:p>
    <w:p w:rsidR="00B17F27" w:rsidRDefault="00B17F27" w:rsidP="00DB6E84">
      <w:pPr>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عملت مؤسسة فيصل الحسيني خلال العام على تطوير ونشر</w:t>
      </w:r>
      <w:r w:rsidR="00CC4939">
        <w:rPr>
          <w:rFonts w:ascii="Simplified Arabic" w:hAnsi="Simplified Arabic" w:cs="Simplified Arabic"/>
          <w:sz w:val="28"/>
          <w:szCs w:val="28"/>
        </w:rPr>
        <w:t xml:space="preserve"> </w:t>
      </w:r>
      <w:r w:rsidR="00CC4939">
        <w:rPr>
          <w:rFonts w:ascii="Simplified Arabic" w:hAnsi="Simplified Arabic" w:cs="Simplified Arabic" w:hint="cs"/>
          <w:sz w:val="28"/>
          <w:szCs w:val="28"/>
          <w:rtl/>
        </w:rPr>
        <w:t>فيلمين في الذكر</w:t>
      </w:r>
      <w:r w:rsidR="00CB1A38">
        <w:rPr>
          <w:rFonts w:ascii="Simplified Arabic" w:hAnsi="Simplified Arabic" w:cs="Simplified Arabic" w:hint="cs"/>
          <w:sz w:val="28"/>
          <w:szCs w:val="28"/>
          <w:rtl/>
        </w:rPr>
        <w:t>ى</w:t>
      </w:r>
      <w:r w:rsidR="00CC4939">
        <w:rPr>
          <w:rFonts w:ascii="Simplified Arabic" w:hAnsi="Simplified Arabic" w:cs="Simplified Arabic" w:hint="cs"/>
          <w:sz w:val="28"/>
          <w:szCs w:val="28"/>
          <w:rtl/>
        </w:rPr>
        <w:t xml:space="preserve"> ال</w:t>
      </w:r>
      <w:r w:rsidR="00CB1A38">
        <w:rPr>
          <w:rFonts w:ascii="Simplified Arabic" w:hAnsi="Simplified Arabic" w:cs="Simplified Arabic" w:hint="cs"/>
          <w:sz w:val="28"/>
          <w:szCs w:val="28"/>
          <w:rtl/>
        </w:rPr>
        <w:t>ـ</w:t>
      </w:r>
      <w:r w:rsidR="00CC4939">
        <w:rPr>
          <w:rFonts w:ascii="Simplified Arabic" w:hAnsi="Simplified Arabic" w:cs="Simplified Arabic" w:hint="cs"/>
          <w:sz w:val="28"/>
          <w:szCs w:val="28"/>
          <w:rtl/>
        </w:rPr>
        <w:t xml:space="preserve"> 72 لاستشهاد عبد القادر الحسيني،</w:t>
      </w:r>
      <w:r>
        <w:rPr>
          <w:rFonts w:ascii="Simplified Arabic" w:hAnsi="Simplified Arabic" w:cs="Simplified Arabic" w:hint="cs"/>
          <w:sz w:val="28"/>
          <w:szCs w:val="28"/>
          <w:rtl/>
        </w:rPr>
        <w:t xml:space="preserve"> </w:t>
      </w:r>
      <w:r w:rsidR="00CC4939">
        <w:rPr>
          <w:rFonts w:ascii="Simplified Arabic" w:hAnsi="Simplified Arabic" w:cs="Simplified Arabic" w:hint="cs"/>
          <w:sz w:val="28"/>
          <w:szCs w:val="28"/>
          <w:rtl/>
        </w:rPr>
        <w:t>وفيلمين قصيرين</w:t>
      </w:r>
      <w:r w:rsidR="00CC4939">
        <w:rPr>
          <w:rFonts w:ascii="Simplified Arabic" w:hAnsi="Simplified Arabic" w:cs="Simplified Arabic"/>
          <w:sz w:val="28"/>
          <w:szCs w:val="28"/>
        </w:rPr>
        <w:t xml:space="preserve"> </w:t>
      </w:r>
      <w:r w:rsidR="00CC4939">
        <w:rPr>
          <w:rFonts w:ascii="Simplified Arabic" w:hAnsi="Simplified Arabic" w:cs="Simplified Arabic" w:hint="cs"/>
          <w:sz w:val="28"/>
          <w:szCs w:val="28"/>
          <w:rtl/>
        </w:rPr>
        <w:t xml:space="preserve"> بمناسبة الذكرى ال</w:t>
      </w:r>
      <w:r w:rsidR="00CB1A38">
        <w:rPr>
          <w:rFonts w:ascii="Simplified Arabic" w:hAnsi="Simplified Arabic" w:cs="Simplified Arabic" w:hint="cs"/>
          <w:sz w:val="28"/>
          <w:szCs w:val="28"/>
          <w:rtl/>
        </w:rPr>
        <w:t xml:space="preserve">ـ </w:t>
      </w:r>
      <w:r w:rsidR="00CC4939">
        <w:rPr>
          <w:rFonts w:ascii="Simplified Arabic" w:hAnsi="Simplified Arabic" w:cs="Simplified Arabic" w:hint="cs"/>
          <w:sz w:val="28"/>
          <w:szCs w:val="28"/>
          <w:rtl/>
        </w:rPr>
        <w:t xml:space="preserve">19 لرحيل فيصل الحسيني </w:t>
      </w:r>
      <w:hyperlink r:id="rId10" w:history="1">
        <w:r w:rsidR="00CC4939" w:rsidRPr="00CC4939">
          <w:rPr>
            <w:rStyle w:val="Hyperlink"/>
            <w:rFonts w:ascii="Simplified Arabic" w:hAnsi="Simplified Arabic" w:cs="Simplified Arabic" w:hint="cs"/>
            <w:sz w:val="28"/>
            <w:szCs w:val="28"/>
            <w:rtl/>
          </w:rPr>
          <w:t>(فيلم 1)</w:t>
        </w:r>
      </w:hyperlink>
      <w:r w:rsidR="00CC4939">
        <w:rPr>
          <w:rFonts w:ascii="Simplified Arabic" w:hAnsi="Simplified Arabic" w:cs="Simplified Arabic" w:hint="cs"/>
          <w:sz w:val="28"/>
          <w:szCs w:val="28"/>
          <w:rtl/>
        </w:rPr>
        <w:t>، (</w:t>
      </w:r>
      <w:hyperlink r:id="rId11" w:history="1">
        <w:r w:rsidR="00CC4939" w:rsidRPr="00CC4939">
          <w:rPr>
            <w:rStyle w:val="Hyperlink"/>
            <w:rFonts w:ascii="Simplified Arabic" w:hAnsi="Simplified Arabic" w:cs="Simplified Arabic" w:hint="cs"/>
            <w:sz w:val="28"/>
            <w:szCs w:val="28"/>
            <w:rtl/>
          </w:rPr>
          <w:t>فيلم 2</w:t>
        </w:r>
      </w:hyperlink>
      <w:r w:rsidR="00CC4939">
        <w:rPr>
          <w:rFonts w:ascii="Simplified Arabic" w:hAnsi="Simplified Arabic" w:cs="Simplified Arabic" w:hint="cs"/>
          <w:sz w:val="28"/>
          <w:szCs w:val="28"/>
          <w:rtl/>
        </w:rPr>
        <w:t>)</w:t>
      </w:r>
      <w:r w:rsidR="00995F45">
        <w:rPr>
          <w:rFonts w:ascii="Simplified Arabic" w:hAnsi="Simplified Arabic" w:cs="Simplified Arabic" w:hint="cs"/>
          <w:sz w:val="28"/>
          <w:szCs w:val="28"/>
          <w:rtl/>
        </w:rPr>
        <w:t>، بالإضافة إلى إصدار 5 منشورات (مقولة وصور) على مواقع ال</w:t>
      </w:r>
      <w:r w:rsidR="00DB6E84">
        <w:rPr>
          <w:rFonts w:ascii="Simplified Arabic" w:hAnsi="Simplified Arabic" w:cs="Simplified Arabic" w:hint="cs"/>
          <w:sz w:val="28"/>
          <w:szCs w:val="28"/>
          <w:rtl/>
        </w:rPr>
        <w:t>تواصل الاجتماعي بمناسبة الذكرى،</w:t>
      </w:r>
      <w:r w:rsidR="001E6883">
        <w:rPr>
          <w:rFonts w:ascii="Simplified Arabic" w:hAnsi="Simplified Arabic" w:cs="Simplified Arabic" w:hint="cs"/>
          <w:sz w:val="28"/>
          <w:szCs w:val="28"/>
          <w:rtl/>
        </w:rPr>
        <w:t xml:space="preserve"> </w:t>
      </w:r>
      <w:r w:rsidR="00DB6E84">
        <w:rPr>
          <w:rFonts w:ascii="Simplified Arabic" w:hAnsi="Simplified Arabic" w:cs="Simplified Arabic" w:hint="cs"/>
          <w:sz w:val="28"/>
          <w:szCs w:val="28"/>
          <w:rtl/>
        </w:rPr>
        <w:t>و</w:t>
      </w:r>
      <w:r w:rsidR="00CB1A38">
        <w:rPr>
          <w:rFonts w:ascii="Simplified Arabic" w:hAnsi="Simplified Arabic" w:cs="Simplified Arabic" w:hint="cs"/>
          <w:sz w:val="28"/>
          <w:szCs w:val="28"/>
          <w:rtl/>
        </w:rPr>
        <w:t xml:space="preserve">نشر </w:t>
      </w:r>
      <w:r w:rsidR="001E6883">
        <w:rPr>
          <w:rFonts w:ascii="Simplified Arabic" w:hAnsi="Simplified Arabic" w:cs="Simplified Arabic" w:hint="cs"/>
          <w:sz w:val="28"/>
          <w:szCs w:val="28"/>
          <w:rtl/>
        </w:rPr>
        <w:t xml:space="preserve">مقولة وصورة في الصفحات الأولى من الصحف. </w:t>
      </w:r>
      <w:r w:rsidR="00321793">
        <w:rPr>
          <w:rFonts w:ascii="Simplified Arabic" w:hAnsi="Simplified Arabic" w:cs="Simplified Arabic" w:hint="cs"/>
          <w:sz w:val="28"/>
          <w:szCs w:val="28"/>
          <w:rtl/>
        </w:rPr>
        <w:t xml:space="preserve">ودعت هذه المنشورات والأفلام عبر كلمات فيصل الحسيني إلى الوحدة الوطنية، والعمل الجاد من أجل القدس، وشكل الدولة التي نريد. </w:t>
      </w:r>
      <w:r w:rsidR="001E6883">
        <w:rPr>
          <w:rFonts w:ascii="Simplified Arabic" w:hAnsi="Simplified Arabic" w:cs="Simplified Arabic" w:hint="cs"/>
          <w:sz w:val="28"/>
          <w:szCs w:val="28"/>
          <w:rtl/>
        </w:rPr>
        <w:t>كما نشرت فيلم</w:t>
      </w:r>
      <w:r w:rsidR="00CB1A38">
        <w:rPr>
          <w:rFonts w:ascii="Simplified Arabic" w:hAnsi="Simplified Arabic" w:cs="Simplified Arabic" w:hint="cs"/>
          <w:sz w:val="28"/>
          <w:szCs w:val="28"/>
          <w:rtl/>
        </w:rPr>
        <w:t>ا</w:t>
      </w:r>
      <w:r w:rsidR="001E6883">
        <w:rPr>
          <w:rFonts w:ascii="Simplified Arabic" w:hAnsi="Simplified Arabic" w:cs="Simplified Arabic" w:hint="cs"/>
          <w:sz w:val="28"/>
          <w:szCs w:val="28"/>
          <w:rtl/>
        </w:rPr>
        <w:t xml:space="preserve"> قصير</w:t>
      </w:r>
      <w:r w:rsidR="00CB1A38">
        <w:rPr>
          <w:rFonts w:ascii="Simplified Arabic" w:hAnsi="Simplified Arabic" w:cs="Simplified Arabic" w:hint="cs"/>
          <w:sz w:val="28"/>
          <w:szCs w:val="28"/>
          <w:rtl/>
        </w:rPr>
        <w:t>ا</w:t>
      </w:r>
      <w:r w:rsidR="001E6883">
        <w:rPr>
          <w:rFonts w:ascii="Simplified Arabic" w:hAnsi="Simplified Arabic" w:cs="Simplified Arabic" w:hint="cs"/>
          <w:sz w:val="28"/>
          <w:szCs w:val="28"/>
          <w:rtl/>
        </w:rPr>
        <w:t xml:space="preserve"> يتحدث فيه</w:t>
      </w:r>
      <w:r w:rsidR="00BE74B2">
        <w:rPr>
          <w:rFonts w:ascii="Simplified Arabic" w:hAnsi="Simplified Arabic" w:cs="Simplified Arabic" w:hint="cs"/>
          <w:sz w:val="28"/>
          <w:szCs w:val="28"/>
          <w:rtl/>
        </w:rPr>
        <w:t xml:space="preserve"> فيصل الحسيني</w:t>
      </w:r>
      <w:r w:rsidR="001E6883">
        <w:rPr>
          <w:rFonts w:ascii="Simplified Arabic" w:hAnsi="Simplified Arabic" w:cs="Simplified Arabic" w:hint="cs"/>
          <w:sz w:val="28"/>
          <w:szCs w:val="28"/>
          <w:rtl/>
        </w:rPr>
        <w:t xml:space="preserve"> حول </w:t>
      </w:r>
      <w:r w:rsidR="00BE74B2">
        <w:rPr>
          <w:rFonts w:ascii="Simplified Arabic" w:hAnsi="Simplified Arabic" w:cs="Simplified Arabic" w:hint="cs"/>
          <w:sz w:val="28"/>
          <w:szCs w:val="28"/>
          <w:rtl/>
        </w:rPr>
        <w:t xml:space="preserve">أسباب وجوب </w:t>
      </w:r>
      <w:hyperlink r:id="rId12" w:history="1">
        <w:r w:rsidR="00BE74B2" w:rsidRPr="004E7F94">
          <w:rPr>
            <w:rStyle w:val="Hyperlink"/>
            <w:rFonts w:ascii="Simplified Arabic" w:hAnsi="Simplified Arabic" w:cs="Simplified Arabic" w:hint="cs"/>
            <w:sz w:val="28"/>
            <w:szCs w:val="28"/>
            <w:rtl/>
          </w:rPr>
          <w:t>عدم التطبيع</w:t>
        </w:r>
      </w:hyperlink>
      <w:r w:rsidR="00BE74B2">
        <w:rPr>
          <w:rFonts w:ascii="Simplified Arabic" w:hAnsi="Simplified Arabic" w:cs="Simplified Arabic" w:hint="cs"/>
          <w:sz w:val="28"/>
          <w:szCs w:val="28"/>
          <w:rtl/>
        </w:rPr>
        <w:t xml:space="preserve"> مع إسرائيل</w:t>
      </w:r>
      <w:r w:rsidR="00DB6E84">
        <w:rPr>
          <w:rFonts w:ascii="Simplified Arabic" w:hAnsi="Simplified Arabic" w:cs="Simplified Arabic" w:hint="cs"/>
          <w:sz w:val="28"/>
          <w:szCs w:val="28"/>
          <w:rtl/>
        </w:rPr>
        <w:t>.</w:t>
      </w:r>
    </w:p>
    <w:p w:rsidR="00D407BD" w:rsidRDefault="00D407BD" w:rsidP="00B9407A">
      <w:pPr>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وتم في هذا العام تقديم منحة لمركز مدار لترجمة كتاب "إما نحن وإما هم" لداني روبنشتين</w:t>
      </w:r>
      <w:r w:rsidR="002B2B40">
        <w:rPr>
          <w:rFonts w:ascii="Simplified Arabic" w:hAnsi="Simplified Arabic" w:cs="Simplified Arabic" w:hint="cs"/>
          <w:sz w:val="28"/>
          <w:szCs w:val="28"/>
          <w:rtl/>
        </w:rPr>
        <w:t xml:space="preserve">. ويروي الكتاب </w:t>
      </w:r>
      <w:r>
        <w:rPr>
          <w:rFonts w:ascii="Simplified Arabic" w:hAnsi="Simplified Arabic" w:cs="Simplified Arabic" w:hint="cs"/>
          <w:sz w:val="28"/>
          <w:szCs w:val="28"/>
          <w:rtl/>
        </w:rPr>
        <w:t xml:space="preserve">أحداث </w:t>
      </w:r>
      <w:r w:rsidR="00CB1A38">
        <w:rPr>
          <w:rFonts w:ascii="Simplified Arabic" w:hAnsi="Simplified Arabic" w:cs="Simplified Arabic" w:hint="cs"/>
          <w:sz w:val="28"/>
          <w:szCs w:val="28"/>
          <w:rtl/>
        </w:rPr>
        <w:t>عام 48 في ال</w:t>
      </w:r>
      <w:r>
        <w:rPr>
          <w:rFonts w:ascii="Simplified Arabic" w:hAnsi="Simplified Arabic" w:cs="Simplified Arabic" w:hint="cs"/>
          <w:sz w:val="28"/>
          <w:szCs w:val="28"/>
          <w:rtl/>
        </w:rPr>
        <w:t>ساعة الأخيرة من حياة عبد القادر الحسيني بشكل خاص</w:t>
      </w:r>
      <w:r w:rsidR="00CB1A3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وحياة عبد القادر الحسيني النضالية بشكل عام.</w:t>
      </w:r>
      <w:r w:rsidR="002B2B40">
        <w:rPr>
          <w:rFonts w:ascii="Simplified Arabic" w:hAnsi="Simplified Arabic" w:cs="Simplified Arabic" w:hint="cs"/>
          <w:sz w:val="28"/>
          <w:szCs w:val="28"/>
          <w:rtl/>
        </w:rPr>
        <w:t xml:space="preserve"> وتمت طباعة 700 نسخة من الكتاب، ويوفر مركز مدار إمكانيات نشره إلكترونيا.</w:t>
      </w:r>
    </w:p>
    <w:p w:rsidR="002B2B40" w:rsidRDefault="002B2B40" w:rsidP="003C1D42">
      <w:pPr>
        <w:shd w:val="clear" w:color="auto" w:fill="FFFFFF"/>
        <w:bidi/>
        <w:jc w:val="both"/>
        <w:rPr>
          <w:rFonts w:ascii="Simplified Arabic" w:hAnsi="Simplified Arabic" w:cs="Simplified Arabic"/>
          <w:sz w:val="28"/>
          <w:szCs w:val="28"/>
          <w:rtl/>
        </w:rPr>
      </w:pPr>
    </w:p>
    <w:p w:rsidR="002B2B40" w:rsidRPr="007A2E37" w:rsidRDefault="007A2E37" w:rsidP="003C1D42">
      <w:pPr>
        <w:shd w:val="clear" w:color="auto" w:fill="D9D9D9" w:themeFill="background1" w:themeFillShade="D9"/>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النشاطات </w:t>
      </w:r>
      <w:r w:rsidR="002B2B40" w:rsidRPr="007A2E37">
        <w:rPr>
          <w:rFonts w:ascii="Simplified Arabic" w:hAnsi="Simplified Arabic" w:cs="Simplified Arabic" w:hint="cs"/>
          <w:b/>
          <w:bCs/>
          <w:sz w:val="28"/>
          <w:szCs w:val="28"/>
          <w:rtl/>
        </w:rPr>
        <w:t>الإعلام</w:t>
      </w:r>
      <w:r>
        <w:rPr>
          <w:rFonts w:ascii="Simplified Arabic" w:hAnsi="Simplified Arabic" w:cs="Simplified Arabic" w:hint="cs"/>
          <w:b/>
          <w:bCs/>
          <w:sz w:val="28"/>
          <w:szCs w:val="28"/>
          <w:rtl/>
        </w:rPr>
        <w:t>ية</w:t>
      </w:r>
    </w:p>
    <w:p w:rsidR="002B2B40" w:rsidRDefault="009E46B1" w:rsidP="003C1D42">
      <w:pPr>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قامت مؤسسة فيصل الحسيني بإنتاج </w:t>
      </w:r>
      <w:hyperlink r:id="rId13" w:history="1">
        <w:r w:rsidRPr="0026672B">
          <w:rPr>
            <w:rStyle w:val="Hyperlink"/>
            <w:rFonts w:ascii="Simplified Arabic" w:hAnsi="Simplified Arabic" w:cs="Simplified Arabic" w:hint="cs"/>
            <w:sz w:val="28"/>
            <w:szCs w:val="28"/>
            <w:rtl/>
          </w:rPr>
          <w:t>فيلم</w:t>
        </w:r>
        <w:r w:rsidR="002B2B40" w:rsidRPr="0026672B">
          <w:rPr>
            <w:rStyle w:val="Hyperlink"/>
            <w:rFonts w:ascii="Simplified Arabic" w:hAnsi="Simplified Arabic" w:cs="Simplified Arabic" w:hint="cs"/>
            <w:sz w:val="28"/>
            <w:szCs w:val="28"/>
            <w:rtl/>
          </w:rPr>
          <w:t xml:space="preserve"> </w:t>
        </w:r>
        <w:r w:rsidR="000D6F2E" w:rsidRPr="0026672B">
          <w:rPr>
            <w:rStyle w:val="Hyperlink"/>
            <w:rFonts w:ascii="Simplified Arabic" w:hAnsi="Simplified Arabic" w:cs="Simplified Arabic" w:hint="cs"/>
            <w:sz w:val="28"/>
            <w:szCs w:val="28"/>
            <w:rtl/>
          </w:rPr>
          <w:t>حول نشاطاتها في العام 2019</w:t>
        </w:r>
      </w:hyperlink>
      <w:r>
        <w:rPr>
          <w:rFonts w:ascii="Simplified Arabic" w:hAnsi="Simplified Arabic" w:cs="Simplified Arabic" w:hint="cs"/>
          <w:sz w:val="28"/>
          <w:szCs w:val="28"/>
          <w:rtl/>
        </w:rPr>
        <w:t>،</w:t>
      </w:r>
      <w:r w:rsidR="000D6F2E">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بإنتاج </w:t>
      </w:r>
      <w:hyperlink r:id="rId14" w:history="1">
        <w:r w:rsidR="002B2B40" w:rsidRPr="00C33663">
          <w:rPr>
            <w:rStyle w:val="Hyperlink"/>
            <w:rFonts w:ascii="Simplified Arabic" w:hAnsi="Simplified Arabic" w:cs="Simplified Arabic" w:hint="cs"/>
            <w:sz w:val="28"/>
            <w:szCs w:val="28"/>
            <w:rtl/>
          </w:rPr>
          <w:t>فيلم حول برنامج التط</w:t>
        </w:r>
        <w:r w:rsidR="001C0AAB" w:rsidRPr="00C33663">
          <w:rPr>
            <w:rStyle w:val="Hyperlink"/>
            <w:rFonts w:ascii="Simplified Arabic" w:hAnsi="Simplified Arabic" w:cs="Simplified Arabic" w:hint="cs"/>
            <w:sz w:val="28"/>
            <w:szCs w:val="28"/>
            <w:rtl/>
          </w:rPr>
          <w:t>و</w:t>
        </w:r>
        <w:r w:rsidR="002B2B40" w:rsidRPr="00C33663">
          <w:rPr>
            <w:rStyle w:val="Hyperlink"/>
            <w:rFonts w:ascii="Simplified Arabic" w:hAnsi="Simplified Arabic" w:cs="Simplified Arabic" w:hint="cs"/>
            <w:sz w:val="28"/>
            <w:szCs w:val="28"/>
            <w:rtl/>
          </w:rPr>
          <w:t>ير الشامل في 15 م</w:t>
        </w:r>
        <w:r w:rsidR="000D6F2E" w:rsidRPr="00C33663">
          <w:rPr>
            <w:rStyle w:val="Hyperlink"/>
            <w:rFonts w:ascii="Simplified Arabic" w:hAnsi="Simplified Arabic" w:cs="Simplified Arabic" w:hint="cs"/>
            <w:sz w:val="28"/>
            <w:szCs w:val="28"/>
            <w:rtl/>
          </w:rPr>
          <w:t>درسة في القدس</w:t>
        </w:r>
      </w:hyperlink>
      <w:r w:rsidR="00CB1A38">
        <w:rPr>
          <w:rFonts w:ascii="Simplified Arabic" w:hAnsi="Simplified Arabic" w:cs="Simplified Arabic" w:hint="cs"/>
          <w:sz w:val="28"/>
          <w:szCs w:val="28"/>
          <w:rtl/>
        </w:rPr>
        <w:t>،</w:t>
      </w:r>
      <w:r w:rsidR="000D6F2E">
        <w:rPr>
          <w:rFonts w:ascii="Simplified Arabic" w:hAnsi="Simplified Arabic" w:cs="Simplified Arabic" w:hint="cs"/>
          <w:sz w:val="28"/>
          <w:szCs w:val="28"/>
          <w:rtl/>
        </w:rPr>
        <w:t xml:space="preserve"> ونشرتهما</w:t>
      </w:r>
      <w:r w:rsidR="002B2B40">
        <w:rPr>
          <w:rFonts w:ascii="Simplified Arabic" w:hAnsi="Simplified Arabic" w:cs="Simplified Arabic" w:hint="cs"/>
          <w:sz w:val="28"/>
          <w:szCs w:val="28"/>
          <w:rtl/>
        </w:rPr>
        <w:t xml:space="preserve"> عبر مواقع التواصل الاجتماعي. كما قامت </w:t>
      </w:r>
      <w:r w:rsidR="00CB1A38">
        <w:rPr>
          <w:rFonts w:ascii="Simplified Arabic" w:hAnsi="Simplified Arabic" w:cs="Simplified Arabic" w:hint="cs"/>
          <w:sz w:val="28"/>
          <w:szCs w:val="28"/>
          <w:rtl/>
        </w:rPr>
        <w:t>بإنتاج</w:t>
      </w:r>
      <w:r w:rsidR="002B2B40">
        <w:rPr>
          <w:rFonts w:ascii="Simplified Arabic" w:hAnsi="Simplified Arabic" w:cs="Simplified Arabic" w:hint="cs"/>
          <w:sz w:val="28"/>
          <w:szCs w:val="28"/>
          <w:rtl/>
        </w:rPr>
        <w:t xml:space="preserve"> فيلم قصير </w:t>
      </w:r>
      <w:hyperlink r:id="rId15" w:history="1">
        <w:r w:rsidR="001C0AAB" w:rsidRPr="00C33663">
          <w:rPr>
            <w:rStyle w:val="Hyperlink"/>
            <w:rFonts w:ascii="Simplified Arabic" w:hAnsi="Simplified Arabic" w:cs="Simplified Arabic" w:hint="cs"/>
            <w:sz w:val="28"/>
            <w:szCs w:val="28"/>
            <w:rtl/>
          </w:rPr>
          <w:t xml:space="preserve">حول خطوات </w:t>
        </w:r>
        <w:r w:rsidR="002B2B40" w:rsidRPr="00C33663">
          <w:rPr>
            <w:rStyle w:val="Hyperlink"/>
            <w:rFonts w:ascii="Simplified Arabic" w:hAnsi="Simplified Arabic" w:cs="Simplified Arabic" w:hint="cs"/>
            <w:sz w:val="28"/>
            <w:szCs w:val="28"/>
            <w:rtl/>
          </w:rPr>
          <w:t>البحث العلمي في العلوم الاجتماعية</w:t>
        </w:r>
      </w:hyperlink>
      <w:r w:rsidR="000D6F2E">
        <w:rPr>
          <w:rFonts w:ascii="Simplified Arabic" w:hAnsi="Simplified Arabic" w:cs="Simplified Arabic" w:hint="cs"/>
          <w:sz w:val="28"/>
          <w:szCs w:val="28"/>
          <w:rtl/>
        </w:rPr>
        <w:t xml:space="preserve">. قدمت الخطوات </w:t>
      </w:r>
      <w:r w:rsidR="001C0AAB">
        <w:rPr>
          <w:rFonts w:ascii="Simplified Arabic" w:hAnsi="Simplified Arabic" w:cs="Simplified Arabic" w:hint="cs"/>
          <w:sz w:val="28"/>
          <w:szCs w:val="28"/>
          <w:rtl/>
        </w:rPr>
        <w:t>على لسان مجموعة من طالبات المدارس المشاركات في تطوير أبحاث علمية عبر مواقع التواصل الاجتماعي</w:t>
      </w:r>
      <w:r w:rsidR="000D6F2E">
        <w:rPr>
          <w:rFonts w:ascii="Simplified Arabic" w:hAnsi="Simplified Arabic" w:cs="Simplified Arabic" w:hint="cs"/>
          <w:sz w:val="28"/>
          <w:szCs w:val="28"/>
          <w:rtl/>
        </w:rPr>
        <w:t>. وبثت المؤسسة</w:t>
      </w:r>
      <w:r w:rsidR="001C0AAB">
        <w:rPr>
          <w:rFonts w:ascii="Simplified Arabic" w:hAnsi="Simplified Arabic" w:cs="Simplified Arabic" w:hint="cs"/>
          <w:sz w:val="28"/>
          <w:szCs w:val="28"/>
          <w:rtl/>
        </w:rPr>
        <w:t xml:space="preserve"> مسابقاتها في البحث العلمي في العلوم الطبيعية وفي برمجة بناء الروبوت </w:t>
      </w:r>
      <w:r w:rsidR="000D6F2E">
        <w:rPr>
          <w:rFonts w:ascii="Simplified Arabic" w:hAnsi="Simplified Arabic" w:cs="Simplified Arabic" w:hint="cs"/>
          <w:sz w:val="28"/>
          <w:szCs w:val="28"/>
          <w:rtl/>
        </w:rPr>
        <w:t xml:space="preserve">بشكل مباشر </w:t>
      </w:r>
      <w:r w:rsidR="001C0AAB">
        <w:rPr>
          <w:rFonts w:ascii="Simplified Arabic" w:hAnsi="Simplified Arabic" w:cs="Simplified Arabic" w:hint="cs"/>
          <w:sz w:val="28"/>
          <w:szCs w:val="28"/>
          <w:rtl/>
        </w:rPr>
        <w:t xml:space="preserve">عبر الفيس بوك. </w:t>
      </w:r>
      <w:r w:rsidR="007A2E37">
        <w:rPr>
          <w:rFonts w:ascii="Simplified Arabic" w:hAnsi="Simplified Arabic" w:cs="Simplified Arabic" w:hint="cs"/>
          <w:sz w:val="28"/>
          <w:szCs w:val="28"/>
          <w:rtl/>
        </w:rPr>
        <w:t xml:space="preserve">ونشرت أخبار مسابقة </w:t>
      </w:r>
      <w:r w:rsidR="003C1D42">
        <w:rPr>
          <w:rFonts w:ascii="Simplified Arabic" w:hAnsi="Simplified Arabic" w:cs="Simplified Arabic" w:hint="cs"/>
          <w:sz w:val="28"/>
          <w:szCs w:val="28"/>
          <w:rtl/>
        </w:rPr>
        <w:t xml:space="preserve">القراءة التي تمت أون لاين خلال الإغلاق </w:t>
      </w:r>
      <w:r w:rsidR="007A2E37">
        <w:rPr>
          <w:rFonts w:ascii="Simplified Arabic" w:hAnsi="Simplified Arabic" w:cs="Simplified Arabic" w:hint="cs"/>
          <w:sz w:val="28"/>
          <w:szCs w:val="28"/>
          <w:rtl/>
        </w:rPr>
        <w:t>عبر الفيس بو</w:t>
      </w:r>
      <w:r w:rsidR="003C1D42">
        <w:rPr>
          <w:rFonts w:ascii="Simplified Arabic" w:hAnsi="Simplified Arabic" w:cs="Simplified Arabic" w:hint="cs"/>
          <w:sz w:val="28"/>
          <w:szCs w:val="28"/>
          <w:rtl/>
        </w:rPr>
        <w:t>ك.</w:t>
      </w:r>
    </w:p>
    <w:p w:rsidR="009E46B1" w:rsidRDefault="009E46B1" w:rsidP="0026672B">
      <w:pPr>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طورت المؤسسة </w:t>
      </w:r>
      <w:hyperlink r:id="rId16" w:history="1">
        <w:r w:rsidRPr="0026672B">
          <w:rPr>
            <w:rStyle w:val="Hyperlink"/>
            <w:rFonts w:ascii="Simplified Arabic" w:hAnsi="Simplified Arabic" w:cs="Simplified Arabic" w:hint="cs"/>
            <w:sz w:val="28"/>
            <w:szCs w:val="28"/>
            <w:rtl/>
          </w:rPr>
          <w:t>فيلم أنيميشن</w:t>
        </w:r>
      </w:hyperlink>
      <w:r>
        <w:rPr>
          <w:rFonts w:ascii="Simplified Arabic" w:hAnsi="Simplified Arabic" w:cs="Simplified Arabic" w:hint="cs"/>
          <w:sz w:val="28"/>
          <w:szCs w:val="28"/>
          <w:rtl/>
        </w:rPr>
        <w:t xml:space="preserve"> يلخص دليل على مدارج الكتابة بهدف تعميم</w:t>
      </w:r>
      <w:r w:rsidR="0026672B">
        <w:rPr>
          <w:rFonts w:ascii="Simplified Arabic" w:hAnsi="Simplified Arabic" w:cs="Simplified Arabic" w:hint="cs"/>
          <w:sz w:val="28"/>
          <w:szCs w:val="28"/>
          <w:rtl/>
        </w:rPr>
        <w:t xml:space="preserve"> مفاهيم الدليل.</w:t>
      </w:r>
    </w:p>
    <w:p w:rsidR="001C0AAB" w:rsidRPr="00BE74B2" w:rsidRDefault="000D6F2E" w:rsidP="003C1D42">
      <w:pPr>
        <w:shd w:val="clear" w:color="auto" w:fill="FFFFFF"/>
        <w:bidi/>
        <w:jc w:val="both"/>
        <w:rPr>
          <w:rFonts w:ascii="Simplified Arabic" w:hAnsi="Simplified Arabic" w:cs="Simplified Arabic"/>
          <w:sz w:val="28"/>
          <w:szCs w:val="28"/>
        </w:rPr>
      </w:pPr>
      <w:r>
        <w:rPr>
          <w:rFonts w:ascii="Simplified Arabic" w:hAnsi="Simplified Arabic" w:cs="Simplified Arabic" w:hint="cs"/>
          <w:sz w:val="28"/>
          <w:szCs w:val="28"/>
          <w:rtl/>
        </w:rPr>
        <w:t>وأصدرت بيانا</w:t>
      </w:r>
      <w:r w:rsidR="008755C8">
        <w:rPr>
          <w:rFonts w:ascii="Simplified Arabic" w:hAnsi="Simplified Arabic" w:cs="Simplified Arabic" w:hint="cs"/>
          <w:sz w:val="28"/>
          <w:szCs w:val="28"/>
          <w:rtl/>
        </w:rPr>
        <w:t>ً صحفيا</w:t>
      </w:r>
      <w:r>
        <w:rPr>
          <w:rFonts w:ascii="Simplified Arabic" w:hAnsi="Simplified Arabic" w:cs="Simplified Arabic" w:hint="cs"/>
          <w:sz w:val="28"/>
          <w:szCs w:val="28"/>
          <w:rtl/>
        </w:rPr>
        <w:t xml:space="preserve"> حول نشاطاتها خلال العا</w:t>
      </w:r>
      <w:r w:rsidR="008755C8">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2019، وبيانا</w:t>
      </w:r>
      <w:r w:rsidR="008755C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8755C8">
        <w:rPr>
          <w:rFonts w:ascii="Simplified Arabic" w:hAnsi="Simplified Arabic" w:cs="Simplified Arabic" w:hint="cs"/>
          <w:sz w:val="28"/>
          <w:szCs w:val="28"/>
          <w:rtl/>
        </w:rPr>
        <w:t xml:space="preserve">صحفيا </w:t>
      </w:r>
      <w:r>
        <w:rPr>
          <w:rFonts w:ascii="Simplified Arabic" w:hAnsi="Simplified Arabic" w:cs="Simplified Arabic" w:hint="cs"/>
          <w:sz w:val="28"/>
          <w:szCs w:val="28"/>
          <w:rtl/>
        </w:rPr>
        <w:t>حول نتائج مسابقات العلوم الطبيعية</w:t>
      </w:r>
      <w:r w:rsidR="008755C8">
        <w:rPr>
          <w:rFonts w:ascii="Simplified Arabic" w:hAnsi="Simplified Arabic" w:cs="Simplified Arabic" w:hint="cs"/>
          <w:sz w:val="28"/>
          <w:szCs w:val="28"/>
          <w:rtl/>
        </w:rPr>
        <w:t xml:space="preserve"> للعام 2020، وبيانا صحفيا </w:t>
      </w:r>
      <w:r>
        <w:rPr>
          <w:rFonts w:ascii="Simplified Arabic" w:hAnsi="Simplified Arabic" w:cs="Simplified Arabic" w:hint="cs"/>
          <w:sz w:val="28"/>
          <w:szCs w:val="28"/>
          <w:rtl/>
        </w:rPr>
        <w:t xml:space="preserve">حول </w:t>
      </w:r>
      <w:r w:rsidR="008755C8">
        <w:rPr>
          <w:rFonts w:ascii="Simplified Arabic" w:hAnsi="Simplified Arabic" w:cs="Simplified Arabic" w:hint="cs"/>
          <w:sz w:val="28"/>
          <w:szCs w:val="28"/>
          <w:rtl/>
        </w:rPr>
        <w:t xml:space="preserve">نتائج مشروع التطوير الشامل في 15 مدرسة </w:t>
      </w:r>
      <w:r w:rsidR="007A2E37">
        <w:rPr>
          <w:rFonts w:ascii="Simplified Arabic" w:hAnsi="Simplified Arabic" w:cs="Simplified Arabic" w:hint="cs"/>
          <w:sz w:val="28"/>
          <w:szCs w:val="28"/>
          <w:rtl/>
        </w:rPr>
        <w:t>في القدس. وأصدرت نشرة</w:t>
      </w:r>
      <w:r w:rsidR="008755C8">
        <w:rPr>
          <w:rFonts w:ascii="Simplified Arabic" w:hAnsi="Simplified Arabic" w:cs="Simplified Arabic" w:hint="cs"/>
          <w:sz w:val="28"/>
          <w:szCs w:val="28"/>
          <w:rtl/>
        </w:rPr>
        <w:t xml:space="preserve"> حول </w:t>
      </w:r>
      <w:r w:rsidR="007A2E37">
        <w:rPr>
          <w:rFonts w:ascii="Simplified Arabic" w:hAnsi="Simplified Arabic" w:cs="Simplified Arabic" w:hint="cs"/>
          <w:sz w:val="28"/>
          <w:szCs w:val="28"/>
          <w:rtl/>
        </w:rPr>
        <w:t>مسابقة القراءة، ونشرتين حول نتائج مسابقة القراءة، ونشرة</w:t>
      </w:r>
      <w:r w:rsidR="008755C8">
        <w:rPr>
          <w:rFonts w:ascii="Simplified Arabic" w:hAnsi="Simplified Arabic" w:cs="Simplified Arabic" w:hint="cs"/>
          <w:sz w:val="28"/>
          <w:szCs w:val="28"/>
          <w:rtl/>
        </w:rPr>
        <w:t xml:space="preserve"> حول نتائج مسابقة العلوم الاجتماعية.</w:t>
      </w:r>
    </w:p>
    <w:p w:rsidR="006D1326" w:rsidRPr="009A248D" w:rsidRDefault="006D1326" w:rsidP="009A248D">
      <w:pPr>
        <w:jc w:val="right"/>
        <w:rPr>
          <w:rFonts w:ascii="Simplified Arabic" w:hAnsi="Simplified Arabic" w:cs="Simplified Arabic"/>
          <w:sz w:val="28"/>
          <w:szCs w:val="28"/>
          <w:rtl/>
        </w:rPr>
      </w:pPr>
      <w:r>
        <w:rPr>
          <w:rFonts w:ascii="Simplified Arabic" w:hAnsi="Simplified Arabic" w:cs="Simplified Arabic"/>
          <w:sz w:val="28"/>
          <w:szCs w:val="28"/>
          <w:rtl/>
        </w:rPr>
        <w:br w:type="page"/>
      </w:r>
      <w:r w:rsidR="00FE3E9E">
        <w:rPr>
          <w:rFonts w:ascii="Simplified Arabic" w:hAnsi="Simplified Arabic" w:cs="Simplified Arabic" w:hint="cs"/>
          <w:sz w:val="28"/>
          <w:szCs w:val="28"/>
          <w:rtl/>
        </w:rPr>
        <w:lastRenderedPageBreak/>
        <w:t>وقامت المؤسسة بتنظيم حملة إعلامية لمشروع اشتر/ي زمنا لمدارس</w:t>
      </w:r>
      <w:r w:rsidR="009A248D">
        <w:rPr>
          <w:rFonts w:ascii="Simplified Arabic" w:hAnsi="Simplified Arabic" w:cs="Simplified Arabic" w:hint="cs"/>
          <w:sz w:val="28"/>
          <w:szCs w:val="28"/>
          <w:rtl/>
        </w:rPr>
        <w:t xml:space="preserve"> القدس، تضمنت إصدار </w:t>
      </w:r>
      <w:r w:rsidR="00577927">
        <w:rPr>
          <w:rFonts w:ascii="Simplified Arabic" w:hAnsi="Simplified Arabic" w:cs="Simplified Arabic" w:hint="cs"/>
          <w:sz w:val="28"/>
          <w:szCs w:val="28"/>
          <w:rtl/>
        </w:rPr>
        <w:t>خمسة بيانا</w:t>
      </w:r>
      <w:r w:rsidR="00577927">
        <w:rPr>
          <w:rFonts w:ascii="Simplified Arabic" w:hAnsi="Simplified Arabic" w:cs="Simplified Arabic" w:hint="eastAsia"/>
          <w:sz w:val="28"/>
          <w:szCs w:val="28"/>
          <w:rtl/>
        </w:rPr>
        <w:t>ت</w:t>
      </w:r>
      <w:r w:rsidR="009A248D">
        <w:rPr>
          <w:rFonts w:ascii="Simplified Arabic" w:hAnsi="Simplified Arabic" w:cs="Simplified Arabic" w:hint="cs"/>
          <w:sz w:val="28"/>
          <w:szCs w:val="28"/>
          <w:rtl/>
        </w:rPr>
        <w:t xml:space="preserve">، وإجراء 11 مقابلة إعلامية، وتطوير العديد من المنشورات عبر الفيس بوك، وإنتاج ثلاث أفلام قصيرة تعكس ثمار المشروع. </w:t>
      </w:r>
      <w:hyperlink r:id="rId17" w:history="1">
        <w:r w:rsidR="009A248D" w:rsidRPr="009A248D">
          <w:rPr>
            <w:rStyle w:val="Hyperlink"/>
            <w:rFonts w:ascii="Simplified Arabic" w:hAnsi="Simplified Arabic" w:cs="Simplified Arabic" w:hint="cs"/>
            <w:sz w:val="28"/>
            <w:szCs w:val="28"/>
            <w:rtl/>
          </w:rPr>
          <w:t>(فيلم 1)</w:t>
        </w:r>
      </w:hyperlink>
      <w:r w:rsidR="009A248D">
        <w:rPr>
          <w:rFonts w:ascii="Simplified Arabic" w:hAnsi="Simplified Arabic" w:cs="Simplified Arabic" w:hint="cs"/>
          <w:sz w:val="28"/>
          <w:szCs w:val="28"/>
          <w:rtl/>
        </w:rPr>
        <w:t>، (</w:t>
      </w:r>
      <w:hyperlink r:id="rId18" w:history="1">
        <w:r w:rsidR="009A248D" w:rsidRPr="00EA73E7">
          <w:rPr>
            <w:rStyle w:val="Hyperlink"/>
            <w:rFonts w:ascii="Simplified Arabic" w:hAnsi="Simplified Arabic" w:cs="Simplified Arabic" w:hint="cs"/>
            <w:sz w:val="28"/>
            <w:szCs w:val="28"/>
            <w:rtl/>
          </w:rPr>
          <w:t>فيلم</w:t>
        </w:r>
      </w:hyperlink>
      <w:r w:rsidR="009A248D">
        <w:rPr>
          <w:rFonts w:ascii="Simplified Arabic" w:hAnsi="Simplified Arabic" w:cs="Simplified Arabic" w:hint="cs"/>
          <w:sz w:val="28"/>
          <w:szCs w:val="28"/>
          <w:rtl/>
        </w:rPr>
        <w:t xml:space="preserve"> 2)، </w:t>
      </w:r>
      <w:hyperlink r:id="rId19" w:history="1">
        <w:r w:rsidR="009A248D" w:rsidRPr="009A248D">
          <w:rPr>
            <w:rStyle w:val="Hyperlink"/>
            <w:rFonts w:ascii="Simplified Arabic" w:hAnsi="Simplified Arabic" w:cs="Simplified Arabic" w:hint="cs"/>
            <w:sz w:val="28"/>
            <w:szCs w:val="28"/>
            <w:rtl/>
          </w:rPr>
          <w:t>(فيلم 3)</w:t>
        </w:r>
      </w:hyperlink>
    </w:p>
    <w:p w:rsidR="00B20DCE" w:rsidRPr="002B2B40" w:rsidRDefault="00B20DCE" w:rsidP="003C1D42">
      <w:pPr>
        <w:shd w:val="clear" w:color="auto" w:fill="FFFFFF"/>
        <w:bidi/>
        <w:jc w:val="both"/>
        <w:rPr>
          <w:rFonts w:ascii="Simplified Arabic" w:hAnsi="Simplified Arabic" w:cs="Simplified Arabic"/>
          <w:sz w:val="28"/>
          <w:szCs w:val="28"/>
        </w:rPr>
      </w:pPr>
    </w:p>
    <w:p w:rsidR="000F719E" w:rsidRPr="001829B0" w:rsidRDefault="002165AD" w:rsidP="003C1D42">
      <w:pPr>
        <w:pStyle w:val="NoSpacing"/>
        <w:shd w:val="clear" w:color="auto" w:fill="D9D9D9" w:themeFill="background1" w:themeFillShade="D9"/>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البرامج </w:t>
      </w:r>
    </w:p>
    <w:p w:rsidR="000F719E" w:rsidRPr="008A52BE" w:rsidRDefault="000F719E" w:rsidP="003C1D42">
      <w:pPr>
        <w:pStyle w:val="NoSpacing"/>
        <w:bidi/>
        <w:spacing w:after="120"/>
        <w:jc w:val="both"/>
        <w:rPr>
          <w:rFonts w:ascii="Simplified Arabic" w:hAnsi="Simplified Arabic" w:cs="Simplified Arabic"/>
          <w:sz w:val="28"/>
          <w:szCs w:val="28"/>
          <w:rtl/>
        </w:rPr>
      </w:pPr>
      <w:r w:rsidRPr="008A52BE">
        <w:rPr>
          <w:rFonts w:ascii="Simplified Arabic" w:hAnsi="Simplified Arabic" w:cs="Simplified Arabic"/>
          <w:sz w:val="28"/>
          <w:szCs w:val="28"/>
          <w:rtl/>
        </w:rPr>
        <w:t>ي</w:t>
      </w:r>
      <w:r w:rsidRPr="008A52BE">
        <w:rPr>
          <w:rFonts w:ascii="Simplified Arabic" w:hAnsi="Simplified Arabic" w:cs="Simplified Arabic" w:hint="cs"/>
          <w:sz w:val="28"/>
          <w:szCs w:val="28"/>
          <w:rtl/>
        </w:rPr>
        <w:t>ُ</w:t>
      </w:r>
      <w:r w:rsidRPr="008A52BE">
        <w:rPr>
          <w:rFonts w:ascii="Simplified Arabic" w:hAnsi="Simplified Arabic" w:cs="Simplified Arabic"/>
          <w:sz w:val="28"/>
          <w:szCs w:val="28"/>
          <w:rtl/>
        </w:rPr>
        <w:t xml:space="preserve">ذكر أن هذا الجهد جاء عبر </w:t>
      </w:r>
      <w:r>
        <w:rPr>
          <w:rFonts w:ascii="Simplified Arabic" w:hAnsi="Simplified Arabic" w:cs="Simplified Arabic" w:hint="cs"/>
          <w:sz w:val="28"/>
          <w:szCs w:val="28"/>
          <w:rtl/>
        </w:rPr>
        <w:t xml:space="preserve">أربع </w:t>
      </w:r>
      <w:r w:rsidRPr="008A52BE">
        <w:rPr>
          <w:rFonts w:ascii="Simplified Arabic" w:hAnsi="Simplified Arabic" w:cs="Simplified Arabic"/>
          <w:sz w:val="28"/>
          <w:szCs w:val="28"/>
          <w:rtl/>
        </w:rPr>
        <w:t>برامج هي:</w:t>
      </w:r>
    </w:p>
    <w:p w:rsidR="000F719E" w:rsidRPr="008A52BE" w:rsidRDefault="000F719E" w:rsidP="003C1D42">
      <w:pPr>
        <w:pStyle w:val="NoSpacing"/>
        <w:numPr>
          <w:ilvl w:val="0"/>
          <w:numId w:val="1"/>
        </w:numPr>
        <w:bidi/>
        <w:ind w:left="360"/>
        <w:jc w:val="both"/>
        <w:rPr>
          <w:rFonts w:ascii="Simplified Arabic" w:hAnsi="Simplified Arabic" w:cs="Simplified Arabic"/>
          <w:sz w:val="28"/>
          <w:szCs w:val="28"/>
        </w:rPr>
      </w:pPr>
      <w:r w:rsidRPr="008A52BE">
        <w:rPr>
          <w:rFonts w:ascii="Simplified Arabic" w:hAnsi="Simplified Arabic" w:cs="Simplified Arabic"/>
          <w:sz w:val="28"/>
          <w:szCs w:val="28"/>
          <w:rtl/>
        </w:rPr>
        <w:t>برنامج التطوير الشامل في 15 مدرسة في القدس الممول من الاتحاد الأوروبي وبمساهمة من بنك فلسطين.</w:t>
      </w:r>
    </w:p>
    <w:p w:rsidR="000F719E" w:rsidRPr="008A52BE" w:rsidRDefault="000F719E" w:rsidP="003C1D42">
      <w:pPr>
        <w:pStyle w:val="NoSpacing"/>
        <w:numPr>
          <w:ilvl w:val="0"/>
          <w:numId w:val="1"/>
        </w:numPr>
        <w:bidi/>
        <w:ind w:left="360"/>
        <w:jc w:val="both"/>
        <w:rPr>
          <w:rFonts w:ascii="Simplified Arabic" w:hAnsi="Simplified Arabic" w:cs="Simplified Arabic"/>
          <w:sz w:val="28"/>
          <w:szCs w:val="28"/>
        </w:rPr>
      </w:pPr>
      <w:r w:rsidRPr="008A52BE">
        <w:rPr>
          <w:rFonts w:ascii="Simplified Arabic" w:hAnsi="Simplified Arabic" w:cs="Simplified Arabic"/>
          <w:sz w:val="28"/>
          <w:szCs w:val="28"/>
          <w:rtl/>
        </w:rPr>
        <w:t>برنامج المساعدات الصغيرة والطارئة</w:t>
      </w:r>
      <w:r w:rsidR="00577927">
        <w:rPr>
          <w:rFonts w:ascii="Simplified Arabic" w:hAnsi="Simplified Arabic" w:cs="Simplified Arabic" w:hint="cs"/>
          <w:sz w:val="28"/>
          <w:szCs w:val="28"/>
          <w:rtl/>
        </w:rPr>
        <w:t>،</w:t>
      </w:r>
      <w:r w:rsidRPr="008A52BE">
        <w:rPr>
          <w:rFonts w:ascii="Simplified Arabic" w:hAnsi="Simplified Arabic" w:cs="Simplified Arabic"/>
          <w:sz w:val="28"/>
          <w:szCs w:val="28"/>
          <w:rtl/>
        </w:rPr>
        <w:t xml:space="preserve"> والذي </w:t>
      </w:r>
      <w:r w:rsidRPr="008A52BE">
        <w:rPr>
          <w:rFonts w:ascii="Simplified Arabic" w:hAnsi="Simplified Arabic" w:cs="Simplified Arabic" w:hint="cs"/>
          <w:sz w:val="28"/>
          <w:szCs w:val="28"/>
          <w:rtl/>
        </w:rPr>
        <w:t>تم ت</w:t>
      </w:r>
      <w:r w:rsidRPr="008A52BE">
        <w:rPr>
          <w:rFonts w:ascii="Simplified Arabic" w:hAnsi="Simplified Arabic" w:cs="Simplified Arabic"/>
          <w:sz w:val="28"/>
          <w:szCs w:val="28"/>
          <w:rtl/>
        </w:rPr>
        <w:t>مو</w:t>
      </w:r>
      <w:r w:rsidRPr="008A52BE">
        <w:rPr>
          <w:rFonts w:ascii="Simplified Arabic" w:hAnsi="Simplified Arabic" w:cs="Simplified Arabic" w:hint="cs"/>
          <w:sz w:val="28"/>
          <w:szCs w:val="28"/>
          <w:rtl/>
        </w:rPr>
        <w:t>ي</w:t>
      </w:r>
      <w:r w:rsidRPr="008A52BE">
        <w:rPr>
          <w:rFonts w:ascii="Simplified Arabic" w:hAnsi="Simplified Arabic" w:cs="Simplified Arabic"/>
          <w:sz w:val="28"/>
          <w:szCs w:val="28"/>
          <w:rtl/>
        </w:rPr>
        <w:t>ل</w:t>
      </w:r>
      <w:r w:rsidRPr="008A52BE">
        <w:rPr>
          <w:rFonts w:ascii="Simplified Arabic" w:hAnsi="Simplified Arabic" w:cs="Simplified Arabic" w:hint="cs"/>
          <w:sz w:val="28"/>
          <w:szCs w:val="28"/>
          <w:rtl/>
        </w:rPr>
        <w:t>ه</w:t>
      </w:r>
      <w:r w:rsidRPr="008A52BE">
        <w:rPr>
          <w:rFonts w:ascii="Simplified Arabic" w:hAnsi="Simplified Arabic" w:cs="Simplified Arabic"/>
          <w:sz w:val="28"/>
          <w:szCs w:val="28"/>
          <w:rtl/>
        </w:rPr>
        <w:t xml:space="preserve"> من ريع الفوائد والتبرعات من الأفراد وأبرزهم السيدة سعاد الجفالي الحسيني.</w:t>
      </w:r>
    </w:p>
    <w:p w:rsidR="000F719E" w:rsidRDefault="000F719E" w:rsidP="003C1D42">
      <w:pPr>
        <w:pStyle w:val="NoSpacing"/>
        <w:numPr>
          <w:ilvl w:val="0"/>
          <w:numId w:val="1"/>
        </w:numPr>
        <w:bidi/>
        <w:ind w:left="360"/>
        <w:jc w:val="both"/>
        <w:rPr>
          <w:rFonts w:ascii="Simplified Arabic" w:hAnsi="Simplified Arabic" w:cs="Simplified Arabic"/>
          <w:sz w:val="28"/>
          <w:szCs w:val="28"/>
        </w:rPr>
      </w:pPr>
      <w:r w:rsidRPr="008A52BE">
        <w:rPr>
          <w:rFonts w:ascii="Simplified Arabic" w:hAnsi="Simplified Arabic" w:cs="Simplified Arabic" w:hint="cs"/>
          <w:sz w:val="28"/>
          <w:szCs w:val="28"/>
          <w:rtl/>
        </w:rPr>
        <w:t>برنامج اشتر/ي زمنا لمدارس القدس الممول من مجموعة من الأفراد ومن بنك القدس، وشركة الاتصالات، وصندوق الاستثمار الفلسطيني ووقفة عز.</w:t>
      </w:r>
    </w:p>
    <w:p w:rsidR="000F719E" w:rsidRDefault="000F719E" w:rsidP="00421359">
      <w:pPr>
        <w:pStyle w:val="NoSpacing"/>
        <w:numPr>
          <w:ilvl w:val="0"/>
          <w:numId w:val="1"/>
        </w:numPr>
        <w:bidi/>
        <w:ind w:left="360"/>
        <w:jc w:val="both"/>
        <w:rPr>
          <w:rFonts w:ascii="Simplified Arabic" w:hAnsi="Simplified Arabic" w:cs="Simplified Arabic"/>
          <w:sz w:val="28"/>
          <w:szCs w:val="28"/>
        </w:rPr>
      </w:pPr>
      <w:r w:rsidRPr="00421359">
        <w:rPr>
          <w:rFonts w:ascii="Simplified Arabic" w:hAnsi="Simplified Arabic" w:cs="Simplified Arabic" w:hint="cs"/>
          <w:sz w:val="28"/>
          <w:szCs w:val="28"/>
          <w:rtl/>
        </w:rPr>
        <w:t>برنامج دعم قطاع الصحة والممول من وقفية المؤسسة الخاصة بدعم مستشفيات القدس الخيرية.</w:t>
      </w:r>
    </w:p>
    <w:p w:rsidR="00421359" w:rsidRPr="00421359" w:rsidRDefault="00421359" w:rsidP="00421359">
      <w:pPr>
        <w:pStyle w:val="NoSpacing"/>
        <w:numPr>
          <w:ilvl w:val="0"/>
          <w:numId w:val="1"/>
        </w:numPr>
        <w:bidi/>
        <w:ind w:left="360"/>
        <w:jc w:val="both"/>
        <w:rPr>
          <w:rFonts w:ascii="Simplified Arabic" w:hAnsi="Simplified Arabic" w:cs="Simplified Arabic"/>
          <w:sz w:val="28"/>
          <w:szCs w:val="28"/>
          <w:rtl/>
        </w:rPr>
      </w:pPr>
      <w:r>
        <w:rPr>
          <w:rFonts w:ascii="Simplified Arabic" w:hAnsi="Simplified Arabic" w:cs="Simplified Arabic" w:hint="cs"/>
          <w:sz w:val="28"/>
          <w:szCs w:val="28"/>
          <w:rtl/>
        </w:rPr>
        <w:t>برنامج المساعدات الصغيرة والطارئة</w:t>
      </w:r>
    </w:p>
    <w:p w:rsidR="002165AD" w:rsidRPr="002165AD" w:rsidRDefault="002165AD" w:rsidP="003C1D42">
      <w:pPr>
        <w:pStyle w:val="NoSpacing"/>
        <w:shd w:val="clear" w:color="auto" w:fill="D9D9D9" w:themeFill="background1" w:themeFillShade="D9"/>
        <w:bidi/>
        <w:spacing w:before="240" w:after="240"/>
        <w:jc w:val="both"/>
        <w:rPr>
          <w:rFonts w:ascii="Simplified Arabic" w:hAnsi="Simplified Arabic" w:cs="Simplified Arabic"/>
          <w:b/>
          <w:bCs/>
          <w:sz w:val="28"/>
          <w:szCs w:val="28"/>
          <w:rtl/>
        </w:rPr>
      </w:pPr>
      <w:r w:rsidRPr="002165AD">
        <w:rPr>
          <w:rFonts w:ascii="Simplified Arabic" w:hAnsi="Simplified Arabic" w:cs="Simplified Arabic" w:hint="cs"/>
          <w:b/>
          <w:bCs/>
          <w:sz w:val="28"/>
          <w:szCs w:val="28"/>
          <w:rtl/>
        </w:rPr>
        <w:t>طواقم العمل</w:t>
      </w:r>
    </w:p>
    <w:p w:rsidR="0042008B" w:rsidRPr="0042008B" w:rsidRDefault="0042008B" w:rsidP="00B90332">
      <w:pPr>
        <w:bidi/>
        <w:rPr>
          <w:rFonts w:ascii="Simplified Arabic" w:hAnsi="Simplified Arabic" w:cs="Simplified Arabic"/>
          <w:b/>
          <w:bCs/>
          <w:sz w:val="28"/>
          <w:szCs w:val="28"/>
          <w:rtl/>
        </w:rPr>
      </w:pPr>
      <w:r w:rsidRPr="0042008B">
        <w:rPr>
          <w:rFonts w:ascii="Simplified Arabic" w:hAnsi="Simplified Arabic" w:cs="Simplified Arabic" w:hint="cs"/>
          <w:b/>
          <w:bCs/>
          <w:sz w:val="28"/>
          <w:szCs w:val="28"/>
          <w:rtl/>
        </w:rPr>
        <w:t>أولا:</w:t>
      </w:r>
      <w:r>
        <w:rPr>
          <w:rFonts w:ascii="Simplified Arabic" w:hAnsi="Simplified Arabic" w:cs="Simplified Arabic" w:hint="cs"/>
          <w:b/>
          <w:bCs/>
          <w:sz w:val="28"/>
          <w:szCs w:val="28"/>
          <w:rtl/>
        </w:rPr>
        <w:t xml:space="preserve"> الجمعية العمومية</w:t>
      </w:r>
    </w:p>
    <w:p w:rsidR="00B90332" w:rsidRDefault="00F3550A" w:rsidP="005B534E">
      <w:pPr>
        <w:bidi/>
        <w:rPr>
          <w:rFonts w:ascii="Simplified Arabic" w:hAnsi="Simplified Arabic" w:cs="Simplified Arabic"/>
          <w:sz w:val="28"/>
          <w:szCs w:val="28"/>
          <w:rtl/>
        </w:rPr>
      </w:pPr>
      <w:r>
        <w:rPr>
          <w:rFonts w:ascii="Simplified Arabic" w:hAnsi="Simplified Arabic" w:cs="Simplified Arabic" w:hint="cs"/>
          <w:sz w:val="28"/>
          <w:szCs w:val="28"/>
          <w:rtl/>
        </w:rPr>
        <w:t>بلغ عدد أعضاء الجمعية العمومية للعام 2020، 18 عضو</w:t>
      </w:r>
      <w:r w:rsidR="00D26555">
        <w:rPr>
          <w:rFonts w:ascii="Simplified Arabic" w:hAnsi="Simplified Arabic" w:cs="Simplified Arabic" w:hint="cs"/>
          <w:sz w:val="28"/>
          <w:szCs w:val="28"/>
          <w:rtl/>
        </w:rPr>
        <w:t>ا</w:t>
      </w:r>
      <w:r w:rsidR="005B534E">
        <w:rPr>
          <w:rFonts w:ascii="Simplified Arabic" w:hAnsi="Simplified Arabic" w:cs="Simplified Arabic" w:hint="cs"/>
          <w:sz w:val="28"/>
          <w:szCs w:val="28"/>
          <w:rtl/>
        </w:rPr>
        <w:t>،</w:t>
      </w:r>
      <w:r w:rsidR="00D26555">
        <w:rPr>
          <w:rFonts w:ascii="Simplified Arabic" w:hAnsi="Simplified Arabic" w:cs="Simplified Arabic" w:hint="cs"/>
          <w:sz w:val="28"/>
          <w:szCs w:val="28"/>
          <w:rtl/>
        </w:rPr>
        <w:t xml:space="preserve"> واجتمع</w:t>
      </w:r>
      <w:r w:rsidR="005B534E">
        <w:rPr>
          <w:rFonts w:ascii="Simplified Arabic" w:hAnsi="Simplified Arabic" w:cs="Simplified Arabic" w:hint="cs"/>
          <w:sz w:val="28"/>
          <w:szCs w:val="28"/>
          <w:rtl/>
        </w:rPr>
        <w:t>ت</w:t>
      </w:r>
      <w:r w:rsidR="00D26555">
        <w:rPr>
          <w:rFonts w:ascii="Simplified Arabic" w:hAnsi="Simplified Arabic" w:cs="Simplified Arabic" w:hint="cs"/>
          <w:sz w:val="28"/>
          <w:szCs w:val="28"/>
          <w:rtl/>
        </w:rPr>
        <w:t xml:space="preserve"> </w:t>
      </w:r>
      <w:r w:rsidR="005B534E">
        <w:rPr>
          <w:rFonts w:ascii="Simplified Arabic" w:hAnsi="Simplified Arabic" w:cs="Simplified Arabic" w:hint="cs"/>
          <w:sz w:val="28"/>
          <w:szCs w:val="28"/>
          <w:rtl/>
        </w:rPr>
        <w:t>الجمعية العمومية</w:t>
      </w:r>
      <w:r w:rsidR="00D26555">
        <w:rPr>
          <w:rFonts w:ascii="Simplified Arabic" w:hAnsi="Simplified Arabic" w:cs="Simplified Arabic" w:hint="cs"/>
          <w:sz w:val="28"/>
          <w:szCs w:val="28"/>
          <w:rtl/>
        </w:rPr>
        <w:t xml:space="preserve"> مرة واحدة</w:t>
      </w:r>
      <w:r w:rsidR="00B90332">
        <w:rPr>
          <w:rFonts w:ascii="Simplified Arabic" w:hAnsi="Simplified Arabic" w:cs="Simplified Arabic" w:hint="cs"/>
          <w:sz w:val="28"/>
          <w:szCs w:val="28"/>
          <w:rtl/>
        </w:rPr>
        <w:t xml:space="preserve"> يوم الإثنين الموافق 22/6/2020 في مقر الجمعية الواقع في ضاحية البريد. حضر الاجتماع 12 عضوا من أصل 18 عضوا</w:t>
      </w:r>
      <w:r w:rsidR="00577927">
        <w:rPr>
          <w:rFonts w:ascii="Simplified Arabic" w:hAnsi="Simplified Arabic" w:cs="Simplified Arabic" w:hint="cs"/>
          <w:sz w:val="28"/>
          <w:szCs w:val="28"/>
          <w:rtl/>
        </w:rPr>
        <w:t>،</w:t>
      </w:r>
      <w:r w:rsidR="00B90332">
        <w:rPr>
          <w:rFonts w:ascii="Simplified Arabic" w:hAnsi="Simplified Arabic" w:cs="Simplified Arabic" w:hint="cs"/>
          <w:sz w:val="28"/>
          <w:szCs w:val="28"/>
          <w:rtl/>
        </w:rPr>
        <w:t xml:space="preserve"> فاكتمل بذلك النصاب القانوني.</w:t>
      </w:r>
    </w:p>
    <w:p w:rsidR="00B90332" w:rsidRDefault="005E42F3" w:rsidP="005E42F3">
      <w:pPr>
        <w:bidi/>
        <w:rPr>
          <w:rFonts w:ascii="Simplified Arabic" w:hAnsi="Simplified Arabic" w:cs="Simplified Arabic"/>
          <w:sz w:val="28"/>
          <w:szCs w:val="28"/>
          <w:rtl/>
        </w:rPr>
      </w:pPr>
      <w:r>
        <w:rPr>
          <w:rFonts w:ascii="Simplified Arabic" w:hAnsi="Simplified Arabic" w:cs="Simplified Arabic" w:hint="cs"/>
          <w:sz w:val="28"/>
          <w:szCs w:val="28"/>
          <w:rtl/>
        </w:rPr>
        <w:t>عرض مجلس الإدارة التقرير الإداري وتقرير النشاطات وتقرير لج</w:t>
      </w:r>
      <w:r w:rsidR="005B534E">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ة الاستثمار، والتقرير المالي المدقق. وعرض مدقق الحسابات القانوني، السادة </w:t>
      </w:r>
      <w:r>
        <w:rPr>
          <w:rFonts w:ascii="Simplified Arabic" w:hAnsi="Simplified Arabic" w:cs="Simplified Arabic"/>
          <w:sz w:val="28"/>
          <w:szCs w:val="28"/>
        </w:rPr>
        <w:t>KPMG</w:t>
      </w:r>
      <w:r>
        <w:rPr>
          <w:rFonts w:ascii="Simplified Arabic" w:hAnsi="Simplified Arabic" w:cs="Simplified Arabic" w:hint="cs"/>
          <w:sz w:val="28"/>
          <w:szCs w:val="28"/>
          <w:rtl/>
        </w:rPr>
        <w:t xml:space="preserve"> تقريرهم. </w:t>
      </w:r>
      <w:r w:rsidR="005B534E">
        <w:rPr>
          <w:rFonts w:ascii="Simplified Arabic" w:hAnsi="Simplified Arabic" w:cs="Simplified Arabic" w:hint="cs"/>
          <w:sz w:val="28"/>
          <w:szCs w:val="28"/>
          <w:rtl/>
        </w:rPr>
        <w:t>و</w:t>
      </w:r>
      <w:r w:rsidR="00B90332">
        <w:rPr>
          <w:rFonts w:ascii="Simplified Arabic" w:hAnsi="Simplified Arabic" w:cs="Simplified Arabic" w:hint="cs"/>
          <w:sz w:val="28"/>
          <w:szCs w:val="28"/>
          <w:rtl/>
        </w:rPr>
        <w:t>صادقت</w:t>
      </w:r>
      <w:r w:rsidR="00B90332" w:rsidRPr="00FC31AA">
        <w:rPr>
          <w:rFonts w:ascii="Simplified Arabic" w:hAnsi="Simplified Arabic" w:cs="Simplified Arabic" w:hint="cs"/>
          <w:sz w:val="28"/>
          <w:szCs w:val="28"/>
          <w:rtl/>
        </w:rPr>
        <w:t xml:space="preserve"> الجمعية العمومية</w:t>
      </w:r>
      <w:r w:rsidR="00B90332">
        <w:rPr>
          <w:rFonts w:ascii="Simplified Arabic" w:hAnsi="Simplified Arabic" w:cs="Simplified Arabic" w:hint="cs"/>
          <w:sz w:val="28"/>
          <w:szCs w:val="28"/>
          <w:rtl/>
        </w:rPr>
        <w:t xml:space="preserve"> على كامل التقرير بكافة جوانبه بما في ذلك التقريرين الاداري والمالي وتقرير مدقق الحسابات القانوني، السادة </w:t>
      </w:r>
      <w:r w:rsidR="00B90332">
        <w:rPr>
          <w:rFonts w:ascii="Simplified Arabic" w:hAnsi="Simplified Arabic" w:cs="Simplified Arabic"/>
          <w:sz w:val="28"/>
          <w:szCs w:val="28"/>
        </w:rPr>
        <w:t>KPMG</w:t>
      </w:r>
      <w:r w:rsidR="00B90332">
        <w:rPr>
          <w:rFonts w:ascii="Simplified Arabic" w:hAnsi="Simplified Arabic" w:cs="Simplified Arabic" w:hint="cs"/>
          <w:sz w:val="28"/>
          <w:szCs w:val="28"/>
          <w:rtl/>
        </w:rPr>
        <w:t>. ثم أعادت تعيين مدقق الحسابات القانوني</w:t>
      </w:r>
      <w:r w:rsidR="00B90332">
        <w:rPr>
          <w:rFonts w:ascii="Simplified Arabic" w:hAnsi="Simplified Arabic" w:cs="Simplified Arabic"/>
          <w:sz w:val="28"/>
          <w:szCs w:val="28"/>
        </w:rPr>
        <w:t xml:space="preserve"> </w:t>
      </w:r>
      <w:r w:rsidR="00B90332">
        <w:rPr>
          <w:rFonts w:ascii="Simplified Arabic" w:hAnsi="Simplified Arabic" w:cs="Simplified Arabic" w:hint="cs"/>
          <w:sz w:val="28"/>
          <w:szCs w:val="28"/>
          <w:rtl/>
        </w:rPr>
        <w:t xml:space="preserve">السادة </w:t>
      </w:r>
      <w:r w:rsidR="00B90332">
        <w:rPr>
          <w:rFonts w:ascii="Simplified Arabic" w:hAnsi="Simplified Arabic" w:cs="Simplified Arabic"/>
          <w:sz w:val="28"/>
          <w:szCs w:val="28"/>
        </w:rPr>
        <w:t>KPMG</w:t>
      </w:r>
      <w:r w:rsidR="00B90332">
        <w:rPr>
          <w:rFonts w:ascii="Simplified Arabic" w:hAnsi="Simplified Arabic" w:cs="Simplified Arabic" w:hint="cs"/>
          <w:sz w:val="28"/>
          <w:szCs w:val="28"/>
          <w:rtl/>
        </w:rPr>
        <w:t xml:space="preserve"> لسنة جديدة.</w:t>
      </w:r>
    </w:p>
    <w:p w:rsidR="00B90332" w:rsidRDefault="00B90332" w:rsidP="00B90332">
      <w:pPr>
        <w:bidi/>
        <w:rPr>
          <w:rFonts w:ascii="Simplified Arabic" w:hAnsi="Simplified Arabic" w:cs="Simplified Arabic"/>
          <w:sz w:val="28"/>
          <w:szCs w:val="28"/>
          <w:rtl/>
        </w:rPr>
      </w:pPr>
      <w:r>
        <w:rPr>
          <w:rFonts w:ascii="Simplified Arabic" w:hAnsi="Simplified Arabic" w:cs="Simplified Arabic" w:hint="cs"/>
          <w:sz w:val="28"/>
          <w:szCs w:val="28"/>
          <w:rtl/>
        </w:rPr>
        <w:t>وتم إبراء ذمة مجلس الإدارة</w:t>
      </w:r>
      <w:r w:rsidR="00ED3AAC">
        <w:rPr>
          <w:rFonts w:ascii="Simplified Arabic" w:hAnsi="Simplified Arabic" w:cs="Simplified Arabic" w:hint="cs"/>
          <w:sz w:val="28"/>
          <w:szCs w:val="28"/>
          <w:rtl/>
        </w:rPr>
        <w:t xml:space="preserve"> وقدم مجلس الإدارة استقالته، </w:t>
      </w:r>
      <w:r>
        <w:rPr>
          <w:rFonts w:ascii="Simplified Arabic" w:hAnsi="Simplified Arabic" w:cs="Simplified Arabic" w:hint="cs"/>
          <w:sz w:val="28"/>
          <w:szCs w:val="28"/>
          <w:rtl/>
        </w:rPr>
        <w:t>وفُتح باب الترشح لعضوية مجلس إدار</w:t>
      </w:r>
      <w:r w:rsidR="00577927">
        <w:rPr>
          <w:rFonts w:ascii="Simplified Arabic" w:hAnsi="Simplified Arabic" w:cs="Simplified Arabic" w:hint="cs"/>
          <w:sz w:val="28"/>
          <w:szCs w:val="28"/>
          <w:rtl/>
        </w:rPr>
        <w:t>ي</w:t>
      </w:r>
      <w:r>
        <w:rPr>
          <w:rFonts w:ascii="Simplified Arabic" w:hAnsi="Simplified Arabic" w:cs="Simplified Arabic" w:hint="cs"/>
          <w:sz w:val="28"/>
          <w:szCs w:val="28"/>
          <w:rtl/>
        </w:rPr>
        <w:t>ة جديد</w:t>
      </w:r>
      <w:r w:rsidR="00577927">
        <w:rPr>
          <w:rFonts w:ascii="Simplified Arabic" w:hAnsi="Simplified Arabic" w:cs="Simplified Arabic" w:hint="cs"/>
          <w:sz w:val="28"/>
          <w:szCs w:val="28"/>
          <w:rtl/>
        </w:rPr>
        <w:t>،</w:t>
      </w:r>
      <w:r w:rsidR="0042008B">
        <w:rPr>
          <w:rFonts w:ascii="Simplified Arabic" w:hAnsi="Simplified Arabic" w:cs="Simplified Arabic" w:hint="cs"/>
          <w:sz w:val="28"/>
          <w:szCs w:val="28"/>
          <w:rtl/>
        </w:rPr>
        <w:t xml:space="preserve"> وق</w:t>
      </w:r>
      <w:r w:rsidR="005B534E">
        <w:rPr>
          <w:rFonts w:ascii="Simplified Arabic" w:hAnsi="Simplified Arabic" w:cs="Simplified Arabic" w:hint="cs"/>
          <w:sz w:val="28"/>
          <w:szCs w:val="28"/>
          <w:rtl/>
        </w:rPr>
        <w:t xml:space="preserve">د </w:t>
      </w:r>
      <w:r w:rsidR="00ED3AAC">
        <w:rPr>
          <w:rFonts w:ascii="Simplified Arabic" w:hAnsi="Simplified Arabic" w:cs="Simplified Arabic" w:hint="cs"/>
          <w:sz w:val="28"/>
          <w:szCs w:val="28"/>
          <w:rtl/>
        </w:rPr>
        <w:t>ت</w:t>
      </w:r>
      <w:r w:rsidR="0042008B">
        <w:rPr>
          <w:rFonts w:ascii="Simplified Arabic" w:hAnsi="Simplified Arabic" w:cs="Simplified Arabic" w:hint="cs"/>
          <w:sz w:val="28"/>
          <w:szCs w:val="28"/>
          <w:rtl/>
        </w:rPr>
        <w:t>رشح 8 أعضاء</w:t>
      </w:r>
      <w:r w:rsidR="00577927">
        <w:rPr>
          <w:rFonts w:ascii="Simplified Arabic" w:hAnsi="Simplified Arabic" w:cs="Simplified Arabic" w:hint="cs"/>
          <w:sz w:val="28"/>
          <w:szCs w:val="28"/>
          <w:rtl/>
        </w:rPr>
        <w:t>،</w:t>
      </w:r>
      <w:r w:rsidR="0042008B">
        <w:rPr>
          <w:rFonts w:ascii="Simplified Arabic" w:hAnsi="Simplified Arabic" w:cs="Simplified Arabic" w:hint="cs"/>
          <w:sz w:val="28"/>
          <w:szCs w:val="28"/>
          <w:rtl/>
        </w:rPr>
        <w:t xml:space="preserve"> وبعد انسحاب أحدهم فاز بالتزكية </w:t>
      </w:r>
      <w:r>
        <w:rPr>
          <w:rFonts w:ascii="Simplified Arabic" w:hAnsi="Simplified Arabic" w:cs="Simplified Arabic" w:hint="cs"/>
          <w:sz w:val="28"/>
          <w:szCs w:val="28"/>
          <w:rtl/>
        </w:rPr>
        <w:t>كلا من:</w:t>
      </w:r>
    </w:p>
    <w:p w:rsidR="00B90332" w:rsidRDefault="00B90332" w:rsidP="00B90332">
      <w:pPr>
        <w:pStyle w:val="ListParagraph"/>
        <w:numPr>
          <w:ilvl w:val="0"/>
          <w:numId w:val="6"/>
        </w:numPr>
        <w:rPr>
          <w:rFonts w:ascii="Simplified Arabic" w:hAnsi="Simplified Arabic" w:cs="Simplified Arabic"/>
          <w:sz w:val="28"/>
          <w:szCs w:val="28"/>
        </w:rPr>
      </w:pPr>
      <w:r>
        <w:rPr>
          <w:rFonts w:ascii="Simplified Arabic" w:hAnsi="Simplified Arabic" w:cs="Simplified Arabic" w:hint="cs"/>
          <w:sz w:val="28"/>
          <w:szCs w:val="28"/>
          <w:rtl/>
        </w:rPr>
        <w:t>"محمد عبد القادر" فيصل عبد القادر الحسيني</w:t>
      </w:r>
    </w:p>
    <w:p w:rsidR="00B90332" w:rsidRPr="008A50D8" w:rsidRDefault="00B90332" w:rsidP="00B90332">
      <w:pPr>
        <w:pStyle w:val="ListParagraph"/>
        <w:numPr>
          <w:ilvl w:val="0"/>
          <w:numId w:val="6"/>
        </w:numPr>
        <w:rPr>
          <w:rFonts w:ascii="Simplified Arabic" w:hAnsi="Simplified Arabic" w:cs="Simplified Arabic"/>
          <w:sz w:val="28"/>
          <w:szCs w:val="28"/>
        </w:rPr>
      </w:pPr>
      <w:r>
        <w:rPr>
          <w:rFonts w:ascii="Simplified Arabic" w:hAnsi="Simplified Arabic" w:cs="Simplified Arabic" w:hint="cs"/>
          <w:sz w:val="28"/>
          <w:szCs w:val="28"/>
          <w:rtl/>
        </w:rPr>
        <w:t>لميس مصطفى محمد العلمي</w:t>
      </w:r>
    </w:p>
    <w:p w:rsidR="00B90332" w:rsidRDefault="00B90332" w:rsidP="00B90332">
      <w:pPr>
        <w:pStyle w:val="ListParagraph"/>
        <w:numPr>
          <w:ilvl w:val="0"/>
          <w:numId w:val="6"/>
        </w:numPr>
        <w:rPr>
          <w:rFonts w:ascii="Simplified Arabic" w:hAnsi="Simplified Arabic" w:cs="Simplified Arabic"/>
          <w:sz w:val="28"/>
          <w:szCs w:val="28"/>
        </w:rPr>
      </w:pPr>
      <w:r>
        <w:rPr>
          <w:rFonts w:ascii="Simplified Arabic" w:hAnsi="Simplified Arabic" w:cs="Simplified Arabic" w:hint="cs"/>
          <w:sz w:val="28"/>
          <w:szCs w:val="28"/>
          <w:rtl/>
        </w:rPr>
        <w:lastRenderedPageBreak/>
        <w:t>كلو</w:t>
      </w:r>
      <w:r w:rsidR="00577927">
        <w:rPr>
          <w:rFonts w:ascii="Simplified Arabic" w:hAnsi="Simplified Arabic" w:cs="Simplified Arabic" w:hint="cs"/>
          <w:sz w:val="28"/>
          <w:szCs w:val="28"/>
          <w:rtl/>
        </w:rPr>
        <w:t>د</w:t>
      </w:r>
      <w:r>
        <w:rPr>
          <w:rFonts w:ascii="Simplified Arabic" w:hAnsi="Simplified Arabic" w:cs="Simplified Arabic" w:hint="cs"/>
          <w:sz w:val="28"/>
          <w:szCs w:val="28"/>
          <w:rtl/>
        </w:rPr>
        <w:t>يت توفيق عبد النور حبش</w:t>
      </w:r>
    </w:p>
    <w:p w:rsidR="00B90332" w:rsidRDefault="00B90332" w:rsidP="00B90332">
      <w:pPr>
        <w:pStyle w:val="ListParagraph"/>
        <w:numPr>
          <w:ilvl w:val="0"/>
          <w:numId w:val="6"/>
        </w:numPr>
        <w:rPr>
          <w:rFonts w:ascii="Simplified Arabic" w:hAnsi="Simplified Arabic" w:cs="Simplified Arabic"/>
          <w:sz w:val="28"/>
          <w:szCs w:val="28"/>
        </w:rPr>
      </w:pPr>
      <w:r w:rsidRPr="008B31E8">
        <w:rPr>
          <w:rFonts w:ascii="Simplified Arabic" w:hAnsi="Simplified Arabic" w:cs="Simplified Arabic" w:hint="cs"/>
          <w:sz w:val="28"/>
          <w:szCs w:val="28"/>
          <w:rtl/>
        </w:rPr>
        <w:t xml:space="preserve">ميسون عزت حسن وحيدي </w:t>
      </w:r>
    </w:p>
    <w:p w:rsidR="00B90332" w:rsidRDefault="00B90332" w:rsidP="00B90332">
      <w:pPr>
        <w:pStyle w:val="ListParagraph"/>
        <w:numPr>
          <w:ilvl w:val="0"/>
          <w:numId w:val="6"/>
        </w:numPr>
        <w:rPr>
          <w:rFonts w:ascii="Simplified Arabic" w:hAnsi="Simplified Arabic" w:cs="Simplified Arabic"/>
          <w:sz w:val="28"/>
          <w:szCs w:val="28"/>
        </w:rPr>
      </w:pPr>
      <w:r>
        <w:rPr>
          <w:rFonts w:ascii="Simplified Arabic" w:hAnsi="Simplified Arabic" w:cs="Simplified Arabic" w:hint="cs"/>
          <w:sz w:val="28"/>
          <w:szCs w:val="28"/>
          <w:rtl/>
        </w:rPr>
        <w:t>أحمد شرف أحمد شرفا</w:t>
      </w:r>
    </w:p>
    <w:p w:rsidR="00B90332" w:rsidRDefault="00B90332" w:rsidP="00B90332">
      <w:pPr>
        <w:pStyle w:val="ListParagraph"/>
        <w:numPr>
          <w:ilvl w:val="0"/>
          <w:numId w:val="6"/>
        </w:numPr>
        <w:rPr>
          <w:rFonts w:ascii="Simplified Arabic" w:hAnsi="Simplified Arabic" w:cs="Simplified Arabic"/>
          <w:sz w:val="28"/>
          <w:szCs w:val="28"/>
        </w:rPr>
      </w:pPr>
      <w:r>
        <w:rPr>
          <w:rFonts w:ascii="Simplified Arabic" w:hAnsi="Simplified Arabic" w:cs="Simplified Arabic" w:hint="cs"/>
          <w:sz w:val="28"/>
          <w:szCs w:val="28"/>
          <w:rtl/>
        </w:rPr>
        <w:t>نظمي أمين محمد جعبة</w:t>
      </w:r>
    </w:p>
    <w:p w:rsidR="00B90332" w:rsidRPr="008B31E8" w:rsidRDefault="00B90332" w:rsidP="00B90332">
      <w:pPr>
        <w:pStyle w:val="ListParagraph"/>
        <w:numPr>
          <w:ilvl w:val="0"/>
          <w:numId w:val="6"/>
        </w:numPr>
        <w:rPr>
          <w:rFonts w:ascii="Simplified Arabic" w:hAnsi="Simplified Arabic" w:cs="Simplified Arabic"/>
          <w:sz w:val="28"/>
          <w:szCs w:val="28"/>
        </w:rPr>
      </w:pPr>
      <w:r>
        <w:rPr>
          <w:rFonts w:ascii="Simplified Arabic" w:hAnsi="Simplified Arabic" w:cs="Simplified Arabic" w:hint="cs"/>
          <w:sz w:val="28"/>
          <w:szCs w:val="28"/>
          <w:rtl/>
        </w:rPr>
        <w:t xml:space="preserve">نبيل داوود علي حمودة </w:t>
      </w:r>
    </w:p>
    <w:p w:rsidR="0042008B" w:rsidRPr="0042008B" w:rsidRDefault="0042008B" w:rsidP="00F3550A">
      <w:pPr>
        <w:pStyle w:val="NoSpacing"/>
        <w:bidi/>
        <w:spacing w:before="240" w:after="240"/>
        <w:jc w:val="both"/>
        <w:rPr>
          <w:rFonts w:ascii="Simplified Arabic" w:hAnsi="Simplified Arabic" w:cs="Simplified Arabic"/>
          <w:b/>
          <w:bCs/>
          <w:sz w:val="28"/>
          <w:szCs w:val="28"/>
          <w:rtl/>
        </w:rPr>
      </w:pPr>
      <w:r w:rsidRPr="0042008B">
        <w:rPr>
          <w:rFonts w:ascii="Simplified Arabic" w:hAnsi="Simplified Arabic" w:cs="Simplified Arabic" w:hint="cs"/>
          <w:b/>
          <w:bCs/>
          <w:sz w:val="28"/>
          <w:szCs w:val="28"/>
          <w:rtl/>
        </w:rPr>
        <w:t>ثانيا: مج</w:t>
      </w:r>
      <w:r>
        <w:rPr>
          <w:rFonts w:ascii="Simplified Arabic" w:hAnsi="Simplified Arabic" w:cs="Simplified Arabic" w:hint="cs"/>
          <w:b/>
          <w:bCs/>
          <w:sz w:val="28"/>
          <w:szCs w:val="28"/>
          <w:rtl/>
        </w:rPr>
        <w:t>ل</w:t>
      </w:r>
      <w:r w:rsidRPr="0042008B">
        <w:rPr>
          <w:rFonts w:ascii="Simplified Arabic" w:hAnsi="Simplified Arabic" w:cs="Simplified Arabic" w:hint="cs"/>
          <w:b/>
          <w:bCs/>
          <w:sz w:val="28"/>
          <w:szCs w:val="28"/>
          <w:rtl/>
        </w:rPr>
        <w:t>س الإدارة</w:t>
      </w:r>
    </w:p>
    <w:p w:rsidR="005E6F17" w:rsidRDefault="000F719E" w:rsidP="00F253AD">
      <w:pPr>
        <w:pStyle w:val="NoSpacing"/>
        <w:bidi/>
        <w:spacing w:before="240" w:after="240"/>
        <w:jc w:val="both"/>
        <w:rPr>
          <w:rFonts w:ascii="Simplified Arabic" w:hAnsi="Simplified Arabic" w:cs="Simplified Arabic"/>
          <w:sz w:val="28"/>
          <w:szCs w:val="28"/>
          <w:rtl/>
        </w:rPr>
      </w:pPr>
      <w:r w:rsidRPr="001829B0">
        <w:rPr>
          <w:rFonts w:ascii="Simplified Arabic" w:hAnsi="Simplified Arabic" w:cs="Simplified Arabic" w:hint="cs"/>
          <w:sz w:val="28"/>
          <w:szCs w:val="28"/>
          <w:rtl/>
        </w:rPr>
        <w:t xml:space="preserve">بلغ عدد أعضاء مجلس الإدارة 7 واجتمع مجلس </w:t>
      </w:r>
      <w:r w:rsidR="00F3550A">
        <w:rPr>
          <w:rFonts w:ascii="Simplified Arabic" w:hAnsi="Simplified Arabic" w:cs="Simplified Arabic" w:hint="cs"/>
          <w:sz w:val="28"/>
          <w:szCs w:val="28"/>
          <w:rtl/>
        </w:rPr>
        <w:t xml:space="preserve">الإدارة 4 مرات هذا العام، </w:t>
      </w:r>
      <w:r w:rsidR="005E6F17">
        <w:rPr>
          <w:rFonts w:ascii="Simplified Arabic" w:hAnsi="Simplified Arabic" w:cs="Simplified Arabic" w:hint="cs"/>
          <w:sz w:val="28"/>
          <w:szCs w:val="28"/>
          <w:rtl/>
        </w:rPr>
        <w:t>ووزعوا في اجتماعهم الأول المناصب فيما بينهم وجاءت كالآتي:</w:t>
      </w:r>
    </w:p>
    <w:p w:rsidR="005E6F17" w:rsidRDefault="005E6F17" w:rsidP="005E6F17">
      <w:pPr>
        <w:pStyle w:val="ListParagraph"/>
        <w:numPr>
          <w:ilvl w:val="0"/>
          <w:numId w:val="8"/>
        </w:numPr>
        <w:rPr>
          <w:rFonts w:ascii="Simplified Arabic" w:hAnsi="Simplified Arabic" w:cs="Simplified Arabic"/>
          <w:sz w:val="28"/>
          <w:szCs w:val="28"/>
        </w:rPr>
      </w:pPr>
      <w:r>
        <w:rPr>
          <w:rFonts w:ascii="Simplified Arabic" w:hAnsi="Simplified Arabic" w:cs="Simplified Arabic" w:hint="cs"/>
          <w:sz w:val="28"/>
          <w:szCs w:val="28"/>
          <w:rtl/>
        </w:rPr>
        <w:t>"محمد عبد القادر" فيصل عبد القادر الحسيني رئيسا لمجلس الإدارة</w:t>
      </w:r>
    </w:p>
    <w:p w:rsidR="005E6F17" w:rsidRDefault="005E6F17" w:rsidP="005E6F17">
      <w:pPr>
        <w:pStyle w:val="ListParagraph"/>
        <w:numPr>
          <w:ilvl w:val="0"/>
          <w:numId w:val="8"/>
        </w:numPr>
        <w:rPr>
          <w:rFonts w:ascii="Simplified Arabic" w:hAnsi="Simplified Arabic" w:cs="Simplified Arabic"/>
          <w:sz w:val="28"/>
          <w:szCs w:val="28"/>
        </w:rPr>
      </w:pPr>
      <w:r>
        <w:rPr>
          <w:rFonts w:ascii="Simplified Arabic" w:hAnsi="Simplified Arabic" w:cs="Simplified Arabic" w:hint="cs"/>
          <w:sz w:val="28"/>
          <w:szCs w:val="28"/>
          <w:rtl/>
        </w:rPr>
        <w:t>لميس مصطفى محمد العلمي نائبة لرئيس مجلس الإدارة</w:t>
      </w:r>
    </w:p>
    <w:p w:rsidR="005E6F17" w:rsidRDefault="005E6F17" w:rsidP="005E6F17">
      <w:pPr>
        <w:pStyle w:val="ListParagraph"/>
        <w:numPr>
          <w:ilvl w:val="0"/>
          <w:numId w:val="8"/>
        </w:numPr>
        <w:rPr>
          <w:rFonts w:ascii="Simplified Arabic" w:hAnsi="Simplified Arabic" w:cs="Simplified Arabic"/>
          <w:sz w:val="28"/>
          <w:szCs w:val="28"/>
        </w:rPr>
      </w:pPr>
      <w:r>
        <w:rPr>
          <w:rFonts w:ascii="Simplified Arabic" w:hAnsi="Simplified Arabic" w:cs="Simplified Arabic" w:hint="cs"/>
          <w:sz w:val="28"/>
          <w:szCs w:val="28"/>
          <w:rtl/>
        </w:rPr>
        <w:t>أحمد شرف أحمد شرفا أمينا للصندوق</w:t>
      </w:r>
    </w:p>
    <w:p w:rsidR="005E6F17" w:rsidRDefault="005E6F17" w:rsidP="005E6F17">
      <w:pPr>
        <w:pStyle w:val="ListParagraph"/>
        <w:numPr>
          <w:ilvl w:val="0"/>
          <w:numId w:val="8"/>
        </w:numPr>
        <w:rPr>
          <w:rFonts w:ascii="Simplified Arabic" w:hAnsi="Simplified Arabic" w:cs="Simplified Arabic"/>
          <w:sz w:val="28"/>
          <w:szCs w:val="28"/>
        </w:rPr>
      </w:pPr>
      <w:r>
        <w:rPr>
          <w:rFonts w:ascii="Simplified Arabic" w:hAnsi="Simplified Arabic" w:cs="Simplified Arabic" w:hint="cs"/>
          <w:sz w:val="28"/>
          <w:szCs w:val="28"/>
          <w:rtl/>
        </w:rPr>
        <w:t>نظمي أمين محمد جعبة أمينا للسر</w:t>
      </w:r>
      <w:r w:rsidR="00577927">
        <w:rPr>
          <w:rFonts w:ascii="Simplified Arabic" w:hAnsi="Simplified Arabic" w:cs="Simplified Arabic" w:hint="cs"/>
          <w:sz w:val="28"/>
          <w:szCs w:val="28"/>
          <w:rtl/>
        </w:rPr>
        <w:t xml:space="preserve"> </w:t>
      </w:r>
    </w:p>
    <w:p w:rsidR="005E6F17" w:rsidRPr="00B9407A" w:rsidRDefault="00B9407A" w:rsidP="00B9407A">
      <w:pPr>
        <w:pStyle w:val="ListParagraph"/>
        <w:numPr>
          <w:ilvl w:val="0"/>
          <w:numId w:val="8"/>
        </w:numPr>
        <w:rPr>
          <w:rFonts w:ascii="Simplified Arabic" w:hAnsi="Simplified Arabic" w:cs="Simplified Arabic"/>
          <w:sz w:val="28"/>
          <w:szCs w:val="28"/>
        </w:rPr>
      </w:pPr>
      <w:r w:rsidRPr="008B31E8">
        <w:rPr>
          <w:rFonts w:ascii="Simplified Arabic" w:hAnsi="Simplified Arabic" w:cs="Simplified Arabic" w:hint="cs"/>
          <w:sz w:val="28"/>
          <w:szCs w:val="28"/>
          <w:rtl/>
        </w:rPr>
        <w:t xml:space="preserve">ميسون عزت حسن وحيدي </w:t>
      </w:r>
      <w:r w:rsidR="00577927" w:rsidRPr="00B9407A">
        <w:rPr>
          <w:rFonts w:ascii="Simplified Arabic" w:hAnsi="Simplified Arabic" w:cs="Simplified Arabic" w:hint="cs"/>
          <w:sz w:val="28"/>
          <w:szCs w:val="28"/>
          <w:rtl/>
        </w:rPr>
        <w:t xml:space="preserve"> (عضوة)</w:t>
      </w:r>
    </w:p>
    <w:p w:rsidR="005E6F17" w:rsidRDefault="005E6F17" w:rsidP="005E6F17">
      <w:pPr>
        <w:pStyle w:val="ListParagraph"/>
        <w:numPr>
          <w:ilvl w:val="0"/>
          <w:numId w:val="8"/>
        </w:numPr>
        <w:rPr>
          <w:rFonts w:ascii="Simplified Arabic" w:hAnsi="Simplified Arabic" w:cs="Simplified Arabic"/>
          <w:sz w:val="28"/>
          <w:szCs w:val="28"/>
        </w:rPr>
      </w:pPr>
      <w:r>
        <w:rPr>
          <w:rFonts w:ascii="Simplified Arabic" w:hAnsi="Simplified Arabic" w:cs="Simplified Arabic" w:hint="cs"/>
          <w:sz w:val="28"/>
          <w:szCs w:val="28"/>
          <w:rtl/>
        </w:rPr>
        <w:t>كلو</w:t>
      </w:r>
      <w:r w:rsidR="00ED3AAC">
        <w:rPr>
          <w:rFonts w:ascii="Simplified Arabic" w:hAnsi="Simplified Arabic" w:cs="Simplified Arabic" w:hint="cs"/>
          <w:sz w:val="28"/>
          <w:szCs w:val="28"/>
          <w:rtl/>
        </w:rPr>
        <w:t>د</w:t>
      </w:r>
      <w:r>
        <w:rPr>
          <w:rFonts w:ascii="Simplified Arabic" w:hAnsi="Simplified Arabic" w:cs="Simplified Arabic" w:hint="cs"/>
          <w:sz w:val="28"/>
          <w:szCs w:val="28"/>
          <w:rtl/>
        </w:rPr>
        <w:t>يت توفيق عبد النور حبش</w:t>
      </w:r>
      <w:r w:rsidR="00577927">
        <w:rPr>
          <w:rFonts w:ascii="Simplified Arabic" w:hAnsi="Simplified Arabic" w:cs="Simplified Arabic" w:hint="cs"/>
          <w:sz w:val="28"/>
          <w:szCs w:val="28"/>
          <w:rtl/>
        </w:rPr>
        <w:t xml:space="preserve"> (عضوة)</w:t>
      </w:r>
    </w:p>
    <w:p w:rsidR="005E6F17" w:rsidRPr="005E6F17" w:rsidRDefault="005E6F17" w:rsidP="005E6F17">
      <w:pPr>
        <w:pStyle w:val="ListParagraph"/>
        <w:numPr>
          <w:ilvl w:val="0"/>
          <w:numId w:val="8"/>
        </w:numPr>
        <w:rPr>
          <w:rFonts w:ascii="Simplified Arabic" w:hAnsi="Simplified Arabic" w:cs="Simplified Arabic"/>
          <w:sz w:val="28"/>
          <w:szCs w:val="28"/>
          <w:rtl/>
        </w:rPr>
      </w:pPr>
      <w:r>
        <w:rPr>
          <w:rFonts w:ascii="Simplified Arabic" w:hAnsi="Simplified Arabic" w:cs="Simplified Arabic" w:hint="cs"/>
          <w:sz w:val="28"/>
          <w:szCs w:val="28"/>
          <w:rtl/>
        </w:rPr>
        <w:t xml:space="preserve">نبيل داوود علي حمودة </w:t>
      </w:r>
      <w:r w:rsidR="00577927">
        <w:rPr>
          <w:rFonts w:ascii="Simplified Arabic" w:hAnsi="Simplified Arabic" w:cs="Simplified Arabic" w:hint="cs"/>
          <w:sz w:val="28"/>
          <w:szCs w:val="28"/>
          <w:rtl/>
        </w:rPr>
        <w:t>(عضو)</w:t>
      </w:r>
    </w:p>
    <w:p w:rsidR="000F719E" w:rsidRPr="001829B0" w:rsidRDefault="005E6F17" w:rsidP="002B10F0">
      <w:pPr>
        <w:pStyle w:val="NoSpacing"/>
        <w:bidi/>
        <w:spacing w:before="240" w:after="24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F3550A">
        <w:rPr>
          <w:rFonts w:ascii="Simplified Arabic" w:hAnsi="Simplified Arabic" w:cs="Simplified Arabic" w:hint="cs"/>
          <w:sz w:val="28"/>
          <w:szCs w:val="28"/>
          <w:rtl/>
        </w:rPr>
        <w:t>تابع</w:t>
      </w:r>
      <w:r w:rsidR="000F719E" w:rsidRPr="001829B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المجلس خلال اجتماعاته</w:t>
      </w:r>
      <w:r w:rsidR="000F719E" w:rsidRPr="001829B0">
        <w:rPr>
          <w:rFonts w:ascii="Simplified Arabic" w:hAnsi="Simplified Arabic" w:cs="Simplified Arabic" w:hint="cs"/>
          <w:sz w:val="28"/>
          <w:szCs w:val="28"/>
          <w:rtl/>
        </w:rPr>
        <w:t xml:space="preserve"> تفاصيل مجريات عمل المؤسسة؛ الإدارية والتنفي</w:t>
      </w:r>
      <w:r w:rsidR="002B10F0">
        <w:rPr>
          <w:rFonts w:ascii="Simplified Arabic" w:hAnsi="Simplified Arabic" w:cs="Simplified Arabic" w:hint="cs"/>
          <w:sz w:val="28"/>
          <w:szCs w:val="28"/>
          <w:rtl/>
        </w:rPr>
        <w:t>ذية والإعلامية والمالية، وناقش</w:t>
      </w:r>
      <w:r w:rsidR="000F719E" w:rsidRPr="001829B0">
        <w:rPr>
          <w:rFonts w:ascii="Simplified Arabic" w:hAnsi="Simplified Arabic" w:cs="Simplified Arabic" w:hint="cs"/>
          <w:sz w:val="28"/>
          <w:szCs w:val="28"/>
          <w:rtl/>
        </w:rPr>
        <w:t xml:space="preserve"> المقترحات الخاصة بتقديم مشاريع جديدة، ومعا</w:t>
      </w:r>
      <w:r w:rsidR="00F253AD">
        <w:rPr>
          <w:rFonts w:ascii="Simplified Arabic" w:hAnsi="Simplified Arabic" w:cs="Simplified Arabic" w:hint="cs"/>
          <w:sz w:val="28"/>
          <w:szCs w:val="28"/>
          <w:rtl/>
        </w:rPr>
        <w:t>يير الدعم المقترحة لدعم المدارس عبر مشروع اشتر/ي زمنا لمدارس القدس</w:t>
      </w:r>
      <w:r w:rsidR="000F719E" w:rsidRPr="001829B0">
        <w:rPr>
          <w:rFonts w:ascii="Simplified Arabic" w:hAnsi="Simplified Arabic" w:cs="Simplified Arabic" w:hint="cs"/>
          <w:sz w:val="28"/>
          <w:szCs w:val="28"/>
          <w:rtl/>
        </w:rPr>
        <w:t xml:space="preserve">. كما </w:t>
      </w:r>
      <w:r w:rsidR="002B10F0">
        <w:rPr>
          <w:rFonts w:ascii="Simplified Arabic" w:hAnsi="Simplified Arabic" w:cs="Simplified Arabic" w:hint="cs"/>
          <w:sz w:val="28"/>
          <w:szCs w:val="28"/>
          <w:rtl/>
        </w:rPr>
        <w:t>راجع</w:t>
      </w:r>
      <w:r w:rsidR="00F253AD">
        <w:rPr>
          <w:rFonts w:ascii="Simplified Arabic" w:hAnsi="Simplified Arabic" w:cs="Simplified Arabic" w:hint="cs"/>
          <w:sz w:val="28"/>
          <w:szCs w:val="28"/>
          <w:rtl/>
        </w:rPr>
        <w:t xml:space="preserve"> الدراس</w:t>
      </w:r>
      <w:r w:rsidR="002B10F0">
        <w:rPr>
          <w:rFonts w:ascii="Simplified Arabic" w:hAnsi="Simplified Arabic" w:cs="Simplified Arabic" w:hint="cs"/>
          <w:sz w:val="28"/>
          <w:szCs w:val="28"/>
          <w:rtl/>
        </w:rPr>
        <w:t>ات المعدة بإطار تطوي</w:t>
      </w:r>
      <w:r w:rsidR="00F253AD">
        <w:rPr>
          <w:rFonts w:ascii="Simplified Arabic" w:hAnsi="Simplified Arabic" w:cs="Simplified Arabic" w:hint="cs"/>
          <w:sz w:val="28"/>
          <w:szCs w:val="28"/>
          <w:rtl/>
        </w:rPr>
        <w:t>ر استراتيجية عمل المؤسسة لل</w:t>
      </w:r>
      <w:r w:rsidR="00577927">
        <w:rPr>
          <w:rFonts w:ascii="Simplified Arabic" w:hAnsi="Simplified Arabic" w:cs="Simplified Arabic" w:hint="cs"/>
          <w:sz w:val="28"/>
          <w:szCs w:val="28"/>
          <w:rtl/>
        </w:rPr>
        <w:t>أ</w:t>
      </w:r>
      <w:r w:rsidR="00F253AD">
        <w:rPr>
          <w:rFonts w:ascii="Simplified Arabic" w:hAnsi="Simplified Arabic" w:cs="Simplified Arabic" w:hint="cs"/>
          <w:sz w:val="28"/>
          <w:szCs w:val="28"/>
          <w:rtl/>
        </w:rPr>
        <w:t>عوام 2021-2025</w:t>
      </w:r>
      <w:r w:rsidR="002B10F0">
        <w:rPr>
          <w:rFonts w:ascii="Simplified Arabic" w:hAnsi="Simplified Arabic" w:cs="Simplified Arabic" w:hint="cs"/>
          <w:sz w:val="28"/>
          <w:szCs w:val="28"/>
          <w:rtl/>
        </w:rPr>
        <w:t>، ووضع الخطوط العريضة للتوجهات.</w:t>
      </w:r>
    </w:p>
    <w:p w:rsidR="002B10F0" w:rsidRDefault="002B10F0" w:rsidP="003C1D42">
      <w:pPr>
        <w:pStyle w:val="NoSpacing"/>
        <w:bidi/>
        <w:spacing w:after="240"/>
        <w:jc w:val="both"/>
        <w:rPr>
          <w:rFonts w:ascii="Simplified Arabic" w:hAnsi="Simplified Arabic" w:cs="Simplified Arabic"/>
          <w:sz w:val="28"/>
          <w:szCs w:val="28"/>
          <w:rtl/>
        </w:rPr>
      </w:pPr>
      <w:r>
        <w:rPr>
          <w:rFonts w:ascii="Simplified Arabic" w:hAnsi="Simplified Arabic" w:cs="Simplified Arabic" w:hint="cs"/>
          <w:sz w:val="28"/>
          <w:szCs w:val="28"/>
          <w:rtl/>
        </w:rPr>
        <w:t>لجنة الاستثمار</w:t>
      </w:r>
    </w:p>
    <w:p w:rsidR="000F719E" w:rsidRDefault="000F719E" w:rsidP="002B10F0">
      <w:pPr>
        <w:pStyle w:val="NoSpacing"/>
        <w:bidi/>
        <w:spacing w:after="240"/>
        <w:jc w:val="both"/>
        <w:rPr>
          <w:rFonts w:ascii="Simplified Arabic" w:hAnsi="Simplified Arabic" w:cs="Simplified Arabic"/>
          <w:sz w:val="28"/>
          <w:szCs w:val="28"/>
          <w:rtl/>
        </w:rPr>
      </w:pPr>
      <w:r w:rsidRPr="001829B0">
        <w:rPr>
          <w:rFonts w:ascii="Simplified Arabic" w:hAnsi="Simplified Arabic" w:cs="Simplified Arabic" w:hint="cs"/>
          <w:sz w:val="28"/>
          <w:szCs w:val="28"/>
          <w:rtl/>
        </w:rPr>
        <w:t>بلغ عدد أعضاء لجنة الاستثمار 5، وتابعت اللجنة أسعار الفوائد وقرارات الربط والتحويل</w:t>
      </w:r>
      <w:r w:rsidR="002B10F0">
        <w:rPr>
          <w:rFonts w:ascii="Simplified Arabic" w:hAnsi="Simplified Arabic" w:cs="Simplified Arabic" w:hint="cs"/>
          <w:sz w:val="28"/>
          <w:szCs w:val="28"/>
          <w:rtl/>
        </w:rPr>
        <w:t>.</w:t>
      </w:r>
    </w:p>
    <w:p w:rsidR="0042008B" w:rsidRPr="0042008B" w:rsidRDefault="00ED3AAC" w:rsidP="0042008B">
      <w:pPr>
        <w:pStyle w:val="NoSpacing"/>
        <w:bidi/>
        <w:spacing w:after="24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 الموظفو</w:t>
      </w:r>
      <w:r w:rsidR="0042008B" w:rsidRPr="0042008B">
        <w:rPr>
          <w:rFonts w:ascii="Simplified Arabic" w:hAnsi="Simplified Arabic" w:cs="Simplified Arabic" w:hint="cs"/>
          <w:b/>
          <w:bCs/>
          <w:sz w:val="28"/>
          <w:szCs w:val="28"/>
          <w:rtl/>
        </w:rPr>
        <w:t>ن والطواقم الأخرى</w:t>
      </w:r>
    </w:p>
    <w:p w:rsidR="000F719E" w:rsidRPr="003C704D" w:rsidRDefault="003C704D" w:rsidP="003C704D">
      <w:pPr>
        <w:pStyle w:val="NoSpacing"/>
        <w:bidi/>
        <w:jc w:val="both"/>
        <w:rPr>
          <w:rFonts w:ascii="Simplified Arabic" w:hAnsi="Simplified Arabic" w:cs="Simplified Arabic"/>
          <w:sz w:val="28"/>
          <w:szCs w:val="28"/>
          <w:rtl/>
        </w:rPr>
      </w:pPr>
      <w:r>
        <w:rPr>
          <w:rFonts w:ascii="Simplified Arabic" w:hAnsi="Simplified Arabic" w:cs="Simplified Arabic" w:hint="cs"/>
          <w:sz w:val="28"/>
          <w:szCs w:val="28"/>
          <w:rtl/>
        </w:rPr>
        <w:t>بلغ عدد موظفي</w:t>
      </w:r>
      <w:r w:rsidR="000F719E" w:rsidRPr="001829B0">
        <w:rPr>
          <w:rFonts w:ascii="Simplified Arabic" w:hAnsi="Simplified Arabic" w:cs="Simplified Arabic" w:hint="cs"/>
          <w:sz w:val="28"/>
          <w:szCs w:val="28"/>
          <w:rtl/>
        </w:rPr>
        <w:t>/ات المؤسسة 6 موظفين وموظفات دائمين</w:t>
      </w:r>
      <w:r>
        <w:rPr>
          <w:rFonts w:ascii="Simplified Arabic" w:hAnsi="Simplified Arabic" w:cs="Simplified Arabic" w:hint="cs"/>
          <w:sz w:val="28"/>
          <w:szCs w:val="28"/>
          <w:rtl/>
        </w:rPr>
        <w:t>/ات</w:t>
      </w:r>
      <w:r w:rsidR="000F719E" w:rsidRPr="001829B0">
        <w:rPr>
          <w:rFonts w:ascii="Simplified Arabic" w:hAnsi="Simplified Arabic" w:cs="Simplified Arabic" w:hint="cs"/>
          <w:sz w:val="28"/>
          <w:szCs w:val="28"/>
          <w:rtl/>
        </w:rPr>
        <w:t>. وتعاقدت المؤسسة م</w:t>
      </w:r>
      <w:r w:rsidR="000F719E" w:rsidRPr="003C704D">
        <w:rPr>
          <w:rFonts w:ascii="Simplified Arabic" w:hAnsi="Simplified Arabic" w:cs="Simplified Arabic" w:hint="cs"/>
          <w:sz w:val="28"/>
          <w:szCs w:val="28"/>
          <w:rtl/>
        </w:rPr>
        <w:t xml:space="preserve">ع </w:t>
      </w:r>
      <w:r w:rsidR="007644DF" w:rsidRPr="003C704D">
        <w:rPr>
          <w:rFonts w:ascii="Simplified Arabic" w:hAnsi="Simplified Arabic" w:cs="Simplified Arabic" w:hint="cs"/>
          <w:sz w:val="28"/>
          <w:szCs w:val="28"/>
          <w:rtl/>
        </w:rPr>
        <w:t>21</w:t>
      </w:r>
      <w:r w:rsidR="000F719E" w:rsidRPr="003C704D">
        <w:rPr>
          <w:rFonts w:ascii="Simplified Arabic" w:hAnsi="Simplified Arabic" w:cs="Simplified Arabic" w:hint="cs"/>
          <w:sz w:val="28"/>
          <w:szCs w:val="28"/>
          <w:rtl/>
        </w:rPr>
        <w:t xml:space="preserve"> شركة </w:t>
      </w:r>
      <w:r w:rsidR="00B20DCE" w:rsidRPr="003C704D">
        <w:rPr>
          <w:rFonts w:ascii="Simplified Arabic" w:hAnsi="Simplified Arabic" w:cs="Simplified Arabic" w:hint="cs"/>
          <w:sz w:val="28"/>
          <w:szCs w:val="28"/>
          <w:rtl/>
        </w:rPr>
        <w:t>ل</w:t>
      </w:r>
      <w:r w:rsidR="000F719E" w:rsidRPr="003C704D">
        <w:rPr>
          <w:rFonts w:ascii="Simplified Arabic" w:hAnsi="Simplified Arabic" w:cs="Simplified Arabic" w:hint="cs"/>
          <w:sz w:val="28"/>
          <w:szCs w:val="28"/>
          <w:rtl/>
        </w:rPr>
        <w:t>توفير الأجهزة والأثاث والأعمال الإعلامية والطباعة وتوفير القرطاسية وأدوات العلوم وغيرها</w:t>
      </w:r>
      <w:r w:rsidR="00B20DCE" w:rsidRPr="003C704D">
        <w:rPr>
          <w:rFonts w:ascii="Simplified Arabic" w:hAnsi="Simplified Arabic" w:cs="Simplified Arabic" w:hint="cs"/>
          <w:sz w:val="28"/>
          <w:szCs w:val="28"/>
          <w:rtl/>
        </w:rPr>
        <w:t>،</w:t>
      </w:r>
      <w:r w:rsidR="007644DF" w:rsidRPr="003C704D">
        <w:rPr>
          <w:rFonts w:ascii="Simplified Arabic" w:hAnsi="Simplified Arabic" w:cs="Simplified Arabic" w:hint="cs"/>
          <w:sz w:val="28"/>
          <w:szCs w:val="28"/>
          <w:rtl/>
        </w:rPr>
        <w:t xml:space="preserve"> و</w:t>
      </w:r>
      <w:r w:rsidR="00B20DCE" w:rsidRPr="003C704D">
        <w:rPr>
          <w:rFonts w:ascii="Simplified Arabic" w:hAnsi="Simplified Arabic" w:cs="Simplified Arabic" w:hint="cs"/>
          <w:sz w:val="28"/>
          <w:szCs w:val="28"/>
          <w:rtl/>
        </w:rPr>
        <w:t xml:space="preserve">مع </w:t>
      </w:r>
      <w:r w:rsidR="007644DF" w:rsidRPr="003C704D">
        <w:rPr>
          <w:rFonts w:ascii="Simplified Arabic" w:hAnsi="Simplified Arabic" w:cs="Simplified Arabic" w:hint="cs"/>
          <w:sz w:val="28"/>
          <w:szCs w:val="28"/>
          <w:rtl/>
        </w:rPr>
        <w:t>م</w:t>
      </w:r>
      <w:r w:rsidRPr="003C704D">
        <w:rPr>
          <w:rFonts w:ascii="Simplified Arabic" w:hAnsi="Simplified Arabic" w:cs="Simplified Arabic" w:hint="cs"/>
          <w:sz w:val="28"/>
          <w:szCs w:val="28"/>
          <w:rtl/>
        </w:rPr>
        <w:t>هندسي ميكانيك</w:t>
      </w:r>
      <w:r w:rsidR="007644DF" w:rsidRPr="003C704D">
        <w:rPr>
          <w:rFonts w:ascii="Simplified Arabic" w:hAnsi="Simplified Arabic" w:cs="Simplified Arabic" w:hint="cs"/>
          <w:sz w:val="28"/>
          <w:szCs w:val="28"/>
          <w:rtl/>
        </w:rPr>
        <w:t xml:space="preserve">، </w:t>
      </w:r>
      <w:r w:rsidR="00B20DCE" w:rsidRPr="003C704D">
        <w:rPr>
          <w:rFonts w:ascii="Simplified Arabic" w:hAnsi="Simplified Arabic" w:cs="Simplified Arabic" w:hint="cs"/>
          <w:sz w:val="28"/>
          <w:szCs w:val="28"/>
          <w:rtl/>
        </w:rPr>
        <w:lastRenderedPageBreak/>
        <w:t>ومع مؤسسة لأغراض اس</w:t>
      </w:r>
      <w:r w:rsidR="00577927" w:rsidRPr="003C704D">
        <w:rPr>
          <w:rFonts w:ascii="Simplified Arabic" w:hAnsi="Simplified Arabic" w:cs="Simplified Arabic" w:hint="cs"/>
          <w:sz w:val="28"/>
          <w:szCs w:val="28"/>
          <w:rtl/>
        </w:rPr>
        <w:t>ت</w:t>
      </w:r>
      <w:r w:rsidR="00B20DCE" w:rsidRPr="003C704D">
        <w:rPr>
          <w:rFonts w:ascii="Simplified Arabic" w:hAnsi="Simplified Arabic" w:cs="Simplified Arabic" w:hint="cs"/>
          <w:sz w:val="28"/>
          <w:szCs w:val="28"/>
          <w:rtl/>
        </w:rPr>
        <w:t xml:space="preserve">خدام قاعاتها للتدريبات والمسابقات، </w:t>
      </w:r>
      <w:r w:rsidR="000F719E" w:rsidRPr="003C704D">
        <w:rPr>
          <w:rFonts w:ascii="Simplified Arabic" w:hAnsi="Simplified Arabic" w:cs="Simplified Arabic" w:hint="cs"/>
          <w:sz w:val="28"/>
          <w:szCs w:val="28"/>
          <w:rtl/>
        </w:rPr>
        <w:t xml:space="preserve">وتعاقدت المؤسسة مع </w:t>
      </w:r>
      <w:r w:rsidR="00B20DCE" w:rsidRPr="003C704D">
        <w:rPr>
          <w:rFonts w:ascii="Simplified Arabic" w:hAnsi="Simplified Arabic" w:cs="Simplified Arabic" w:hint="cs"/>
          <w:sz w:val="28"/>
          <w:szCs w:val="28"/>
          <w:rtl/>
        </w:rPr>
        <w:t>25</w:t>
      </w:r>
      <w:r w:rsidR="000F719E" w:rsidRPr="003C704D">
        <w:rPr>
          <w:rFonts w:ascii="Simplified Arabic" w:hAnsi="Simplified Arabic" w:cs="Simplified Arabic" w:hint="cs"/>
          <w:sz w:val="28"/>
          <w:szCs w:val="28"/>
          <w:rtl/>
        </w:rPr>
        <w:t xml:space="preserve"> فردا</w:t>
      </w:r>
      <w:r>
        <w:rPr>
          <w:rFonts w:ascii="Simplified Arabic" w:hAnsi="Simplified Arabic" w:cs="Simplified Arabic" w:hint="cs"/>
          <w:sz w:val="28"/>
          <w:szCs w:val="28"/>
          <w:rtl/>
        </w:rPr>
        <w:t>ً</w:t>
      </w:r>
      <w:r w:rsidR="000F719E" w:rsidRPr="003C704D">
        <w:rPr>
          <w:rFonts w:ascii="Simplified Arabic" w:hAnsi="Simplified Arabic" w:cs="Simplified Arabic" w:hint="cs"/>
          <w:sz w:val="28"/>
          <w:szCs w:val="28"/>
          <w:rtl/>
        </w:rPr>
        <w:t xml:space="preserve"> في مجال الاستشارات والتدريبات والتعليم والترجمة والاعلام.</w:t>
      </w:r>
    </w:p>
    <w:p w:rsidR="00D36C2F" w:rsidRDefault="00D36C2F" w:rsidP="003C1D42">
      <w:pPr>
        <w:pStyle w:val="NoSpacing"/>
        <w:bidi/>
        <w:jc w:val="both"/>
        <w:rPr>
          <w:rFonts w:ascii="Simplified Arabic" w:hAnsi="Simplified Arabic" w:cs="Simplified Arabic"/>
          <w:b/>
          <w:bCs/>
          <w:sz w:val="28"/>
          <w:szCs w:val="28"/>
        </w:rPr>
      </w:pPr>
      <w:r w:rsidRPr="003C1D42">
        <w:rPr>
          <w:rFonts w:ascii="Simplified Arabic" w:hAnsi="Simplified Arabic" w:cs="Simplified Arabic" w:hint="cs"/>
          <w:b/>
          <w:bCs/>
          <w:sz w:val="28"/>
          <w:szCs w:val="28"/>
          <w:rtl/>
        </w:rPr>
        <w:t>ملحق رقم 1</w:t>
      </w:r>
    </w:p>
    <w:p w:rsidR="00362F77" w:rsidRDefault="00362F77" w:rsidP="00362F77">
      <w:pPr>
        <w:pStyle w:val="NoSpacing"/>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أولويات اختيار المدارس المدعومة ضمن برنامج اشتر/ي زمنا لمدارس القدس</w:t>
      </w:r>
    </w:p>
    <w:p w:rsidR="00362F77" w:rsidRDefault="00362F77" w:rsidP="00362F77">
      <w:pPr>
        <w:pStyle w:val="NoSpacing"/>
        <w:bidi/>
        <w:jc w:val="both"/>
        <w:rPr>
          <w:rFonts w:ascii="Simplified Arabic" w:hAnsi="Simplified Arabic" w:cs="Simplified Arabic"/>
          <w:b/>
          <w:bCs/>
          <w:sz w:val="28"/>
          <w:szCs w:val="28"/>
          <w:rtl/>
        </w:rPr>
      </w:pPr>
    </w:p>
    <w:p w:rsidR="00362F77" w:rsidRPr="00362F77" w:rsidRDefault="00362F77" w:rsidP="00362F77">
      <w:pPr>
        <w:bidi/>
        <w:spacing w:after="150"/>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تم توزيع الأجهزة على المدارس لصالح استخدام الطلبة و</w:t>
      </w:r>
      <w:r w:rsidR="009F6C95">
        <w:rPr>
          <w:rFonts w:ascii="Simplified Arabic" w:hAnsi="Simplified Arabic" w:cs="Simplified Arabic" w:hint="cs"/>
          <w:color w:val="333333"/>
          <w:sz w:val="28"/>
          <w:szCs w:val="28"/>
          <w:rtl/>
        </w:rPr>
        <w:t>/</w:t>
      </w:r>
      <w:r w:rsidRPr="00362F77">
        <w:rPr>
          <w:rFonts w:ascii="Simplified Arabic" w:hAnsi="Simplified Arabic" w:cs="Simplified Arabic"/>
          <w:color w:val="333333"/>
          <w:sz w:val="28"/>
          <w:szCs w:val="28"/>
          <w:rtl/>
        </w:rPr>
        <w:t xml:space="preserve">أو معلمي/ات التوجيهي وفق محددات وضعتها المؤسسة أخذت بعين الاعتبار الآتي: </w:t>
      </w:r>
    </w:p>
    <w:p w:rsidR="00362F77" w:rsidRPr="00362F77" w:rsidRDefault="00362F77" w:rsidP="00362F77">
      <w:pPr>
        <w:pStyle w:val="ListParagraph"/>
        <w:numPr>
          <w:ilvl w:val="0"/>
          <w:numId w:val="5"/>
        </w:numPr>
        <w:spacing w:after="150"/>
        <w:jc w:val="both"/>
        <w:rPr>
          <w:rFonts w:ascii="Simplified Arabic" w:eastAsia="Times New Roman" w:hAnsi="Simplified Arabic" w:cs="Simplified Arabic"/>
          <w:color w:val="333333"/>
          <w:sz w:val="28"/>
          <w:szCs w:val="28"/>
        </w:rPr>
      </w:pPr>
      <w:r w:rsidRPr="00362F77">
        <w:rPr>
          <w:rFonts w:ascii="Simplified Arabic" w:eastAsia="Times New Roman" w:hAnsi="Simplified Arabic" w:cs="Simplified Arabic"/>
          <w:color w:val="333333"/>
          <w:sz w:val="28"/>
          <w:szCs w:val="28"/>
          <w:rtl/>
        </w:rPr>
        <w:t>إعطاء الأولوية للمدارس التي تعلم صف التوجيهي في البلدة القديمة.</w:t>
      </w:r>
    </w:p>
    <w:p w:rsidR="00362F77" w:rsidRPr="00362F77" w:rsidRDefault="00362F77" w:rsidP="00362F77">
      <w:pPr>
        <w:pStyle w:val="ListParagraph"/>
        <w:numPr>
          <w:ilvl w:val="0"/>
          <w:numId w:val="5"/>
        </w:numPr>
        <w:spacing w:after="150"/>
        <w:jc w:val="both"/>
        <w:rPr>
          <w:rFonts w:ascii="Simplified Arabic" w:eastAsia="Times New Roman" w:hAnsi="Simplified Arabic" w:cs="Simplified Arabic"/>
          <w:color w:val="333333"/>
          <w:sz w:val="28"/>
          <w:szCs w:val="28"/>
        </w:rPr>
      </w:pPr>
      <w:r w:rsidRPr="00362F77">
        <w:rPr>
          <w:rFonts w:ascii="Simplified Arabic" w:eastAsia="Times New Roman" w:hAnsi="Simplified Arabic" w:cs="Simplified Arabic"/>
          <w:color w:val="333333"/>
          <w:sz w:val="28"/>
          <w:szCs w:val="28"/>
          <w:rtl/>
        </w:rPr>
        <w:t>إعطاء الأولوية لإفادة الطلبة الأكثر حاجة في المدارس المستهدفة في البلدة القديمة.</w:t>
      </w:r>
    </w:p>
    <w:p w:rsidR="00362F77" w:rsidRPr="00362F77" w:rsidRDefault="00362F77" w:rsidP="00362F77">
      <w:pPr>
        <w:pStyle w:val="ListParagraph"/>
        <w:numPr>
          <w:ilvl w:val="0"/>
          <w:numId w:val="5"/>
        </w:numPr>
        <w:spacing w:after="150"/>
        <w:jc w:val="both"/>
        <w:rPr>
          <w:rFonts w:ascii="Simplified Arabic" w:eastAsia="Times New Roman" w:hAnsi="Simplified Arabic" w:cs="Simplified Arabic"/>
          <w:color w:val="333333"/>
          <w:sz w:val="28"/>
          <w:szCs w:val="28"/>
        </w:rPr>
      </w:pPr>
      <w:r w:rsidRPr="00362F77">
        <w:rPr>
          <w:rFonts w:ascii="Simplified Arabic" w:eastAsia="Times New Roman" w:hAnsi="Simplified Arabic" w:cs="Simplified Arabic"/>
          <w:color w:val="333333"/>
          <w:sz w:val="28"/>
          <w:szCs w:val="28"/>
          <w:rtl/>
        </w:rPr>
        <w:t xml:space="preserve">بعد الانتهاء من توفير احتياجات المدارس التي </w:t>
      </w:r>
      <w:r w:rsidR="009F6C95">
        <w:rPr>
          <w:rFonts w:ascii="Simplified Arabic" w:eastAsia="Times New Roman" w:hAnsi="Simplified Arabic" w:cs="Simplified Arabic" w:hint="cs"/>
          <w:color w:val="333333"/>
          <w:sz w:val="28"/>
          <w:szCs w:val="28"/>
          <w:rtl/>
        </w:rPr>
        <w:t>أ</w:t>
      </w:r>
      <w:r w:rsidRPr="00362F77">
        <w:rPr>
          <w:rFonts w:ascii="Simplified Arabic" w:eastAsia="Times New Roman" w:hAnsi="Simplified Arabic" w:cs="Simplified Arabic"/>
          <w:color w:val="333333"/>
          <w:sz w:val="28"/>
          <w:szCs w:val="28"/>
          <w:rtl/>
        </w:rPr>
        <w:t>رسلت استماراتها في الوقت المحدد في البلدة القديمة</w:t>
      </w:r>
      <w:r w:rsidR="009F6C95">
        <w:rPr>
          <w:rFonts w:ascii="Simplified Arabic" w:eastAsia="Times New Roman" w:hAnsi="Simplified Arabic" w:cs="Simplified Arabic" w:hint="cs"/>
          <w:color w:val="333333"/>
          <w:sz w:val="28"/>
          <w:szCs w:val="28"/>
          <w:rtl/>
        </w:rPr>
        <w:t>،</w:t>
      </w:r>
      <w:r w:rsidRPr="00362F77">
        <w:rPr>
          <w:rFonts w:ascii="Simplified Arabic" w:eastAsia="Times New Roman" w:hAnsi="Simplified Arabic" w:cs="Simplified Arabic"/>
          <w:color w:val="333333"/>
          <w:sz w:val="28"/>
          <w:szCs w:val="28"/>
          <w:rtl/>
        </w:rPr>
        <w:t xml:space="preserve"> تم الانتقال </w:t>
      </w:r>
      <w:r w:rsidR="009F6C95">
        <w:rPr>
          <w:rFonts w:ascii="Simplified Arabic" w:eastAsia="Times New Roman" w:hAnsi="Simplified Arabic" w:cs="Simplified Arabic" w:hint="cs"/>
          <w:color w:val="333333"/>
          <w:sz w:val="28"/>
          <w:szCs w:val="28"/>
          <w:rtl/>
        </w:rPr>
        <w:t xml:space="preserve">إلى </w:t>
      </w:r>
      <w:r w:rsidRPr="00362F77">
        <w:rPr>
          <w:rFonts w:ascii="Simplified Arabic" w:eastAsia="Times New Roman" w:hAnsi="Simplified Arabic" w:cs="Simplified Arabic"/>
          <w:color w:val="333333"/>
          <w:sz w:val="28"/>
          <w:szCs w:val="28"/>
          <w:rtl/>
        </w:rPr>
        <w:t>خارجها. أعطيت الأولوية للمناطق الأقرب للبلدة القديمة، وللمدارس التي يمكن توفير أجهزة لكافة طلبتها المحتاجين في صف التوجيهي</w:t>
      </w:r>
      <w:r w:rsidR="009F6C95">
        <w:rPr>
          <w:rFonts w:ascii="Simplified Arabic" w:eastAsia="Times New Roman" w:hAnsi="Simplified Arabic" w:cs="Simplified Arabic" w:hint="cs"/>
          <w:color w:val="333333"/>
          <w:sz w:val="28"/>
          <w:szCs w:val="28"/>
          <w:rtl/>
        </w:rPr>
        <w:t>،</w:t>
      </w:r>
      <w:r w:rsidRPr="00362F77">
        <w:rPr>
          <w:rFonts w:ascii="Simplified Arabic" w:eastAsia="Times New Roman" w:hAnsi="Simplified Arabic" w:cs="Simplified Arabic"/>
          <w:color w:val="333333"/>
          <w:sz w:val="28"/>
          <w:szCs w:val="28"/>
          <w:rtl/>
        </w:rPr>
        <w:t xml:space="preserve"> وليس لجزء منهم. </w:t>
      </w:r>
    </w:p>
    <w:p w:rsidR="00362F77" w:rsidRPr="00362F77" w:rsidRDefault="00362F77" w:rsidP="00362F77">
      <w:pPr>
        <w:pStyle w:val="ListParagraph"/>
        <w:numPr>
          <w:ilvl w:val="0"/>
          <w:numId w:val="5"/>
        </w:numPr>
        <w:spacing w:after="150"/>
        <w:jc w:val="both"/>
        <w:rPr>
          <w:rFonts w:ascii="Simplified Arabic" w:eastAsia="Times New Roman" w:hAnsi="Simplified Arabic" w:cs="Simplified Arabic"/>
          <w:color w:val="333333"/>
          <w:sz w:val="28"/>
          <w:szCs w:val="28"/>
        </w:rPr>
      </w:pPr>
      <w:r w:rsidRPr="00362F77">
        <w:rPr>
          <w:rFonts w:ascii="Simplified Arabic" w:eastAsia="Times New Roman" w:hAnsi="Simplified Arabic" w:cs="Simplified Arabic"/>
          <w:color w:val="333333"/>
          <w:sz w:val="28"/>
          <w:szCs w:val="28"/>
          <w:rtl/>
        </w:rPr>
        <w:t>وأعطيت الأولوية الأخيرة بعد أن تعذر تغطية احتياجات كافة الطلبة في باقي المدارس المحيطة بالبلدة القديمة للمعلمين والمعلمات الأكثر حاجة في المدارس الفلسطينية العامة التي تعلم صف التوجيهي وتقع داخل جدار الفصل العنصري، وبالتالي استفادت من كامل المشروع المدارس الآتية:</w:t>
      </w:r>
    </w:p>
    <w:p w:rsidR="00362F77" w:rsidRPr="00362F77" w:rsidRDefault="00362F77" w:rsidP="00362F77">
      <w:pPr>
        <w:pStyle w:val="ListParagraph"/>
        <w:spacing w:after="150"/>
        <w:jc w:val="both"/>
        <w:rPr>
          <w:rFonts w:ascii="Simplified Arabic" w:eastAsia="Times New Roman" w:hAnsi="Simplified Arabic" w:cs="Simplified Arabic"/>
          <w:color w:val="333333"/>
          <w:sz w:val="28"/>
          <w:szCs w:val="28"/>
          <w:rtl/>
        </w:rPr>
      </w:pPr>
    </w:p>
    <w:tbl>
      <w:tblPr>
        <w:bidiVisual/>
        <w:tblW w:w="10160" w:type="dxa"/>
        <w:jc w:val="center"/>
        <w:tblLook w:val="04A0" w:firstRow="1" w:lastRow="0" w:firstColumn="1" w:lastColumn="0" w:noHBand="0" w:noVBand="1"/>
      </w:tblPr>
      <w:tblGrid>
        <w:gridCol w:w="1860"/>
        <w:gridCol w:w="2000"/>
        <w:gridCol w:w="2020"/>
        <w:gridCol w:w="1660"/>
        <w:gridCol w:w="2620"/>
      </w:tblGrid>
      <w:tr w:rsidR="00362F77" w:rsidRPr="00362F77" w:rsidTr="00362F77">
        <w:trPr>
          <w:trHeight w:val="660"/>
          <w:tblHeader/>
          <w:jc w:val="center"/>
        </w:trPr>
        <w:tc>
          <w:tcPr>
            <w:tcW w:w="18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المدرسة</w:t>
            </w:r>
          </w:p>
        </w:tc>
        <w:tc>
          <w:tcPr>
            <w:tcW w:w="200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حاسوب محمول</w:t>
            </w:r>
          </w:p>
        </w:tc>
        <w:tc>
          <w:tcPr>
            <w:tcW w:w="20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قطع انترنت واشتراك لمدة شهر للطلبة</w:t>
            </w:r>
          </w:p>
        </w:tc>
        <w:tc>
          <w:tcPr>
            <w:tcW w:w="16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62F77" w:rsidRPr="00362F77" w:rsidRDefault="009F6C95" w:rsidP="00EA73E7">
            <w:pPr>
              <w:jc w:val="center"/>
              <w:rPr>
                <w:rFonts w:ascii="Simplified Arabic" w:hAnsi="Simplified Arabic" w:cs="Simplified Arabic"/>
                <w:color w:val="333333"/>
                <w:sz w:val="28"/>
                <w:szCs w:val="28"/>
                <w:rtl/>
              </w:rPr>
            </w:pPr>
            <w:r>
              <w:rPr>
                <w:rFonts w:ascii="Simplified Arabic" w:hAnsi="Simplified Arabic" w:cs="Simplified Arabic" w:hint="cs"/>
                <w:color w:val="333333"/>
                <w:sz w:val="28"/>
                <w:szCs w:val="28"/>
                <w:rtl/>
              </w:rPr>
              <w:t>أ</w:t>
            </w:r>
            <w:r w:rsidR="00362F77" w:rsidRPr="00362F77">
              <w:rPr>
                <w:rFonts w:ascii="Simplified Arabic" w:hAnsi="Simplified Arabic" w:cs="Simplified Arabic"/>
                <w:color w:val="333333"/>
                <w:sz w:val="28"/>
                <w:szCs w:val="28"/>
                <w:rtl/>
              </w:rPr>
              <w:t xml:space="preserve">لواح كتابة </w:t>
            </w:r>
            <w:r>
              <w:rPr>
                <w:rFonts w:ascii="Simplified Arabic" w:hAnsi="Simplified Arabic" w:cs="Simplified Arabic" w:hint="cs"/>
                <w:color w:val="333333"/>
                <w:sz w:val="28"/>
                <w:szCs w:val="28"/>
                <w:rtl/>
              </w:rPr>
              <w:t>إ</w:t>
            </w:r>
            <w:r w:rsidR="00362F77" w:rsidRPr="00362F77">
              <w:rPr>
                <w:rFonts w:ascii="Simplified Arabic" w:hAnsi="Simplified Arabic" w:cs="Simplified Arabic"/>
                <w:color w:val="333333"/>
                <w:sz w:val="28"/>
                <w:szCs w:val="28"/>
                <w:rtl/>
              </w:rPr>
              <w:t>لكترونية للمعلمات</w:t>
            </w:r>
          </w:p>
        </w:tc>
        <w:tc>
          <w:tcPr>
            <w:tcW w:w="262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المستفيدين/ يحدد عدد الطلبة والمعلمين/ معلمات</w:t>
            </w:r>
          </w:p>
        </w:tc>
      </w:tr>
      <w:tr w:rsidR="00362F77" w:rsidRPr="00362F77" w:rsidTr="00EA73E7">
        <w:trPr>
          <w:trHeight w:val="341"/>
          <w:jc w:val="center"/>
        </w:trPr>
        <w:tc>
          <w:tcPr>
            <w:tcW w:w="10160" w:type="dxa"/>
            <w:gridSpan w:val="5"/>
            <w:tcBorders>
              <w:top w:val="nil"/>
              <w:left w:val="single" w:sz="8" w:space="0" w:color="auto"/>
              <w:bottom w:val="single" w:sz="4" w:space="0" w:color="auto"/>
              <w:right w:val="single" w:sz="8" w:space="0" w:color="auto"/>
            </w:tcBorders>
            <w:shd w:val="clear" w:color="auto" w:fill="auto"/>
            <w:vAlign w:val="center"/>
          </w:tcPr>
          <w:p w:rsidR="00362F77" w:rsidRPr="00362F77" w:rsidRDefault="00362F77" w:rsidP="00EA73E7">
            <w:pPr>
              <w:jc w:val="center"/>
              <w:rPr>
                <w:rFonts w:ascii="Simplified Arabic" w:hAnsi="Simplified Arabic" w:cs="Simplified Arabic"/>
                <w:b/>
                <w:bCs/>
                <w:color w:val="333333"/>
                <w:sz w:val="28"/>
                <w:szCs w:val="28"/>
                <w:rtl/>
              </w:rPr>
            </w:pPr>
            <w:r w:rsidRPr="00362F77">
              <w:rPr>
                <w:rFonts w:ascii="Simplified Arabic" w:hAnsi="Simplified Arabic" w:cs="Simplified Arabic"/>
                <w:b/>
                <w:bCs/>
                <w:color w:val="333333"/>
                <w:sz w:val="28"/>
                <w:szCs w:val="28"/>
                <w:rtl/>
              </w:rPr>
              <w:t>المدارس داخل البلدة القديمة</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النهضة الثانوية</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31</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8</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30 طالبة ومعلمة واحدة</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رياض الاقصى</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21</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21 طالب/ة</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الايتام المهنية</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17</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16 طالب ومعلم واحد</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تراسنطا</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8</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8 طلاب</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مار</w:t>
            </w:r>
            <w:r w:rsidR="009F6C95">
              <w:rPr>
                <w:rFonts w:ascii="Simplified Arabic" w:hAnsi="Simplified Arabic" w:cs="Simplified Arabic" w:hint="cs"/>
                <w:color w:val="333333"/>
                <w:sz w:val="28"/>
                <w:szCs w:val="28"/>
                <w:rtl/>
              </w:rPr>
              <w:t xml:space="preserve"> </w:t>
            </w:r>
            <w:r w:rsidRPr="00362F77">
              <w:rPr>
                <w:rFonts w:ascii="Simplified Arabic" w:hAnsi="Simplified Arabic" w:cs="Simplified Arabic"/>
                <w:color w:val="333333"/>
                <w:sz w:val="28"/>
                <w:szCs w:val="28"/>
                <w:rtl/>
              </w:rPr>
              <w:t>متري</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7</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5</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6 طلاب ومعلم واحد</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lastRenderedPageBreak/>
              <w:t>الفرير</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6</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6 طلاب</w:t>
            </w:r>
          </w:p>
        </w:tc>
      </w:tr>
      <w:tr w:rsidR="00362F77" w:rsidRPr="00362F77" w:rsidTr="00EA73E7">
        <w:trPr>
          <w:trHeight w:val="330"/>
          <w:jc w:val="center"/>
        </w:trPr>
        <w:tc>
          <w:tcPr>
            <w:tcW w:w="10160" w:type="dxa"/>
            <w:gridSpan w:val="5"/>
            <w:tcBorders>
              <w:top w:val="nil"/>
              <w:left w:val="single" w:sz="8" w:space="0" w:color="auto"/>
              <w:bottom w:val="single" w:sz="4" w:space="0" w:color="auto"/>
              <w:right w:val="single" w:sz="8" w:space="0" w:color="auto"/>
            </w:tcBorders>
            <w:shd w:val="clear" w:color="auto" w:fill="auto"/>
            <w:vAlign w:val="center"/>
          </w:tcPr>
          <w:p w:rsidR="00362F77" w:rsidRPr="00362F77" w:rsidRDefault="00362F77" w:rsidP="00EA73E7">
            <w:pPr>
              <w:jc w:val="center"/>
              <w:rPr>
                <w:rFonts w:ascii="Simplified Arabic" w:hAnsi="Simplified Arabic" w:cs="Simplified Arabic"/>
                <w:b/>
                <w:bCs/>
                <w:color w:val="333333"/>
                <w:sz w:val="28"/>
                <w:szCs w:val="28"/>
                <w:rtl/>
              </w:rPr>
            </w:pPr>
            <w:r w:rsidRPr="00362F77">
              <w:rPr>
                <w:rFonts w:ascii="Simplified Arabic" w:hAnsi="Simplified Arabic" w:cs="Simplified Arabic"/>
                <w:b/>
                <w:bCs/>
                <w:color w:val="333333"/>
                <w:sz w:val="28"/>
                <w:szCs w:val="28"/>
                <w:rtl/>
              </w:rPr>
              <w:t>المدارس خارج البلدة القديمة</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الشابات الشاملة</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21</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21  طالبة</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الروضة الحديثة</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11</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11 طالب</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الأميرة بسمة</w:t>
            </w:r>
          </w:p>
        </w:tc>
        <w:tc>
          <w:tcPr>
            <w:tcW w:w="2000" w:type="dxa"/>
            <w:tcBorders>
              <w:top w:val="nil"/>
              <w:left w:val="single" w:sz="4" w:space="0" w:color="auto"/>
              <w:bottom w:val="single" w:sz="4" w:space="0" w:color="auto"/>
              <w:right w:val="single" w:sz="4" w:space="0" w:color="auto"/>
            </w:tcBorders>
            <w:shd w:val="clear" w:color="auto" w:fill="auto"/>
            <w:vAlign w:val="center"/>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8</w:t>
            </w:r>
          </w:p>
        </w:tc>
        <w:tc>
          <w:tcPr>
            <w:tcW w:w="2020" w:type="dxa"/>
            <w:tcBorders>
              <w:top w:val="nil"/>
              <w:left w:val="single" w:sz="4" w:space="0" w:color="auto"/>
              <w:bottom w:val="single" w:sz="4" w:space="0" w:color="auto"/>
              <w:right w:val="single" w:sz="4" w:space="0" w:color="auto"/>
            </w:tcBorders>
            <w:shd w:val="clear" w:color="auto" w:fill="auto"/>
            <w:noWrap/>
            <w:vAlign w:val="bottom"/>
          </w:tcPr>
          <w:p w:rsidR="00362F77" w:rsidRPr="00362F77" w:rsidRDefault="00362F77" w:rsidP="00EA73E7">
            <w:pPr>
              <w:jc w:val="center"/>
              <w:rPr>
                <w:rFonts w:ascii="Simplified Arabic" w:hAnsi="Simplified Arabic" w:cs="Simplified Arabic"/>
                <w:color w:val="000000"/>
                <w:sz w:val="28"/>
                <w:szCs w:val="28"/>
              </w:rPr>
            </w:pPr>
          </w:p>
        </w:tc>
        <w:tc>
          <w:tcPr>
            <w:tcW w:w="1660" w:type="dxa"/>
            <w:tcBorders>
              <w:top w:val="nil"/>
              <w:left w:val="single" w:sz="4" w:space="0" w:color="auto"/>
              <w:bottom w:val="single" w:sz="4" w:space="0" w:color="auto"/>
              <w:right w:val="single" w:sz="4" w:space="0" w:color="auto"/>
            </w:tcBorders>
            <w:shd w:val="clear" w:color="auto" w:fill="auto"/>
            <w:noWrap/>
            <w:vAlign w:val="bottom"/>
          </w:tcPr>
          <w:p w:rsidR="00362F77" w:rsidRPr="00362F77" w:rsidRDefault="00362F77" w:rsidP="00EA73E7">
            <w:pPr>
              <w:jc w:val="center"/>
              <w:rPr>
                <w:rFonts w:ascii="Simplified Arabic" w:hAnsi="Simplified Arabic" w:cs="Simplified Arabic"/>
                <w:color w:val="000000"/>
                <w:sz w:val="28"/>
                <w:szCs w:val="28"/>
              </w:rPr>
            </w:pPr>
          </w:p>
        </w:tc>
        <w:tc>
          <w:tcPr>
            <w:tcW w:w="2620" w:type="dxa"/>
            <w:tcBorders>
              <w:top w:val="nil"/>
              <w:left w:val="single" w:sz="4" w:space="0" w:color="auto"/>
              <w:bottom w:val="single" w:sz="4" w:space="0" w:color="auto"/>
              <w:right w:val="single" w:sz="8" w:space="0" w:color="auto"/>
            </w:tcBorders>
            <w:shd w:val="clear" w:color="auto" w:fill="auto"/>
            <w:vAlign w:val="center"/>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8 معلمات من</w:t>
            </w:r>
            <w:r w:rsidR="009F6C95">
              <w:rPr>
                <w:rFonts w:ascii="Simplified Arabic" w:hAnsi="Simplified Arabic" w:cs="Simplified Arabic" w:hint="cs"/>
                <w:color w:val="333333"/>
                <w:sz w:val="28"/>
                <w:szCs w:val="28"/>
                <w:rtl/>
              </w:rPr>
              <w:t xml:space="preserve"> </w:t>
            </w:r>
            <w:r w:rsidRPr="00362F77">
              <w:rPr>
                <w:rFonts w:ascii="Simplified Arabic" w:hAnsi="Simplified Arabic" w:cs="Simplified Arabic"/>
                <w:color w:val="333333"/>
                <w:sz w:val="28"/>
                <w:szCs w:val="28"/>
                <w:rtl/>
              </w:rPr>
              <w:t>خلال تبرع عيني من شركة كهرباء القدس</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الشابات الثانوية</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7</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6</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7 معلمات</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الفتاة الشاملة</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4</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4 معلمات</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بنات شرفات</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4</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4 معلمات</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المسيرة</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3</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ثلاث معلمات (جهازان عبر التبرع العيني من شركة كهرباء القدس)</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طلائع القدس</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3</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3 معلمات</w:t>
            </w:r>
          </w:p>
        </w:tc>
      </w:tr>
      <w:tr w:rsidR="00362F77" w:rsidRPr="00362F77" w:rsidTr="00EA73E7">
        <w:trPr>
          <w:trHeight w:val="330"/>
          <w:jc w:val="center"/>
        </w:trPr>
        <w:tc>
          <w:tcPr>
            <w:tcW w:w="1860" w:type="dxa"/>
            <w:tcBorders>
              <w:top w:val="nil"/>
              <w:left w:val="single" w:sz="8" w:space="0" w:color="auto"/>
              <w:bottom w:val="single" w:sz="4" w:space="0" w:color="auto"/>
              <w:right w:val="single" w:sz="4" w:space="0" w:color="auto"/>
            </w:tcBorders>
            <w:shd w:val="clear" w:color="auto" w:fill="auto"/>
            <w:vAlign w:val="center"/>
            <w:hideMark/>
          </w:tcPr>
          <w:p w:rsidR="00362F77" w:rsidRPr="00362F77" w:rsidRDefault="00362F77" w:rsidP="00EA73E7">
            <w:pPr>
              <w:jc w:val="both"/>
              <w:rPr>
                <w:rFonts w:ascii="Simplified Arabic" w:hAnsi="Simplified Arabic" w:cs="Simplified Arabic"/>
                <w:color w:val="333333"/>
                <w:sz w:val="28"/>
                <w:szCs w:val="28"/>
                <w:rtl/>
              </w:rPr>
            </w:pPr>
            <w:r w:rsidRPr="00362F77">
              <w:rPr>
                <w:rFonts w:ascii="Simplified Arabic" w:hAnsi="Simplified Arabic" w:cs="Simplified Arabic"/>
                <w:color w:val="333333"/>
                <w:sz w:val="28"/>
                <w:szCs w:val="28"/>
                <w:rtl/>
              </w:rPr>
              <w:t>النظامية الثانوية</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7</w:t>
            </w:r>
          </w:p>
        </w:tc>
        <w:tc>
          <w:tcPr>
            <w:tcW w:w="2620" w:type="dxa"/>
            <w:tcBorders>
              <w:top w:val="nil"/>
              <w:left w:val="single" w:sz="4" w:space="0" w:color="auto"/>
              <w:bottom w:val="single" w:sz="4" w:space="0" w:color="auto"/>
              <w:right w:val="single" w:sz="8" w:space="0" w:color="auto"/>
            </w:tcBorders>
            <w:shd w:val="clear" w:color="auto" w:fill="auto"/>
            <w:vAlign w:val="center"/>
            <w:hideMark/>
          </w:tcPr>
          <w:p w:rsidR="00362F77" w:rsidRPr="00362F77" w:rsidRDefault="00362F77" w:rsidP="00EA73E7">
            <w:pPr>
              <w:jc w:val="center"/>
              <w:rPr>
                <w:rFonts w:ascii="Simplified Arabic" w:hAnsi="Simplified Arabic" w:cs="Simplified Arabic"/>
                <w:color w:val="333333"/>
                <w:sz w:val="28"/>
                <w:szCs w:val="28"/>
              </w:rPr>
            </w:pPr>
            <w:r w:rsidRPr="00362F77">
              <w:rPr>
                <w:rFonts w:ascii="Simplified Arabic" w:hAnsi="Simplified Arabic" w:cs="Simplified Arabic"/>
                <w:color w:val="333333"/>
                <w:sz w:val="28"/>
                <w:szCs w:val="28"/>
                <w:rtl/>
              </w:rPr>
              <w:t>7 معلمات</w:t>
            </w:r>
          </w:p>
        </w:tc>
      </w:tr>
      <w:tr w:rsidR="00362F77" w:rsidRPr="00362F77" w:rsidTr="00EA73E7">
        <w:trPr>
          <w:trHeight w:val="300"/>
          <w:jc w:val="center"/>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rsidR="00362F77" w:rsidRPr="00362F77" w:rsidRDefault="00362F77" w:rsidP="00EA73E7">
            <w:pPr>
              <w:rPr>
                <w:rFonts w:ascii="Simplified Arabic" w:hAnsi="Simplified Arabic" w:cs="Simplified Arabic"/>
                <w:color w:val="000000"/>
                <w:sz w:val="28"/>
                <w:szCs w:val="28"/>
                <w:rtl/>
              </w:rPr>
            </w:pPr>
            <w:r w:rsidRPr="00362F77">
              <w:rPr>
                <w:rFonts w:ascii="Simplified Arabic" w:hAnsi="Simplified Arabic" w:cs="Simplified Arabic"/>
                <w:color w:val="000000"/>
                <w:sz w:val="28"/>
                <w:szCs w:val="28"/>
              </w:rPr>
              <w:t> </w:t>
            </w:r>
          </w:p>
        </w:tc>
        <w:tc>
          <w:tcPr>
            <w:tcW w:w="2000" w:type="dxa"/>
            <w:tcBorders>
              <w:top w:val="nil"/>
              <w:left w:val="single" w:sz="4" w:space="0" w:color="auto"/>
              <w:bottom w:val="single" w:sz="8"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tl/>
              </w:rPr>
              <w:t>151</w:t>
            </w:r>
          </w:p>
        </w:tc>
        <w:tc>
          <w:tcPr>
            <w:tcW w:w="2020" w:type="dxa"/>
            <w:tcBorders>
              <w:top w:val="nil"/>
              <w:left w:val="single" w:sz="4" w:space="0" w:color="auto"/>
              <w:bottom w:val="single" w:sz="8"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23</w:t>
            </w:r>
          </w:p>
        </w:tc>
        <w:tc>
          <w:tcPr>
            <w:tcW w:w="1660" w:type="dxa"/>
            <w:tcBorders>
              <w:top w:val="nil"/>
              <w:left w:val="single" w:sz="4" w:space="0" w:color="auto"/>
              <w:bottom w:val="single" w:sz="8" w:space="0" w:color="auto"/>
              <w:right w:val="single" w:sz="4"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Pr>
              <w:t>7</w:t>
            </w:r>
          </w:p>
        </w:tc>
        <w:tc>
          <w:tcPr>
            <w:tcW w:w="2620" w:type="dxa"/>
            <w:tcBorders>
              <w:top w:val="nil"/>
              <w:left w:val="single" w:sz="4" w:space="0" w:color="auto"/>
              <w:bottom w:val="single" w:sz="8" w:space="0" w:color="auto"/>
              <w:right w:val="single" w:sz="8" w:space="0" w:color="auto"/>
            </w:tcBorders>
            <w:shd w:val="clear" w:color="auto" w:fill="auto"/>
            <w:noWrap/>
            <w:vAlign w:val="bottom"/>
            <w:hideMark/>
          </w:tcPr>
          <w:p w:rsidR="00362F77" w:rsidRPr="00362F77" w:rsidRDefault="00362F77" w:rsidP="00EA73E7">
            <w:pPr>
              <w:jc w:val="center"/>
              <w:rPr>
                <w:rFonts w:ascii="Simplified Arabic" w:hAnsi="Simplified Arabic" w:cs="Simplified Arabic"/>
                <w:color w:val="000000"/>
                <w:sz w:val="28"/>
                <w:szCs w:val="28"/>
              </w:rPr>
            </w:pPr>
            <w:r w:rsidRPr="00362F77">
              <w:rPr>
                <w:rFonts w:ascii="Simplified Arabic" w:hAnsi="Simplified Arabic" w:cs="Simplified Arabic"/>
                <w:color w:val="000000"/>
                <w:sz w:val="28"/>
                <w:szCs w:val="28"/>
                <w:rtl/>
              </w:rPr>
              <w:t>119 طالب/ة و 29 معلم/ة</w:t>
            </w:r>
          </w:p>
        </w:tc>
      </w:tr>
    </w:tbl>
    <w:p w:rsidR="00362F77" w:rsidRPr="00362F77" w:rsidRDefault="00362F77" w:rsidP="00362F77">
      <w:pPr>
        <w:pStyle w:val="NoSpacing"/>
        <w:bidi/>
        <w:jc w:val="both"/>
        <w:rPr>
          <w:rFonts w:ascii="Simplified Arabic" w:hAnsi="Simplified Arabic" w:cs="Simplified Arabic"/>
          <w:b/>
          <w:bCs/>
          <w:sz w:val="28"/>
          <w:szCs w:val="28"/>
          <w:rtl/>
        </w:rPr>
      </w:pPr>
    </w:p>
    <w:p w:rsidR="006D1326" w:rsidRDefault="006D1326">
      <w:pPr>
        <w:rPr>
          <w:rFonts w:ascii="Simplified Arabic" w:hAnsi="Simplified Arabic" w:cs="Simplified Arabic"/>
          <w:sz w:val="28"/>
          <w:szCs w:val="28"/>
          <w:rtl/>
        </w:rPr>
      </w:pPr>
      <w:r>
        <w:rPr>
          <w:rFonts w:ascii="Simplified Arabic" w:hAnsi="Simplified Arabic" w:cs="Simplified Arabic"/>
          <w:sz w:val="28"/>
          <w:szCs w:val="28"/>
          <w:rtl/>
        </w:rPr>
        <w:br w:type="page"/>
      </w:r>
    </w:p>
    <w:p w:rsidR="006D1326" w:rsidRDefault="006D1326" w:rsidP="003C1D42">
      <w:pPr>
        <w:pStyle w:val="NoSpacing"/>
        <w:bidi/>
        <w:spacing w:after="1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ملحق رقم 2</w:t>
      </w:r>
    </w:p>
    <w:p w:rsidR="00D36C2F" w:rsidRPr="00AE6685" w:rsidRDefault="00D36C2F" w:rsidP="006D1326">
      <w:pPr>
        <w:pStyle w:val="NoSpacing"/>
        <w:bidi/>
        <w:spacing w:after="12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اختتام</w:t>
      </w:r>
      <w:r w:rsidR="006D1326">
        <w:rPr>
          <w:rFonts w:ascii="Simplified Arabic" w:hAnsi="Simplified Arabic" w:cs="Simplified Arabic" w:hint="cs"/>
          <w:b/>
          <w:bCs/>
          <w:sz w:val="28"/>
          <w:szCs w:val="28"/>
          <w:rtl/>
        </w:rPr>
        <w:t xml:space="preserve"> برنا</w:t>
      </w:r>
      <w:r w:rsidRPr="00AE6685">
        <w:rPr>
          <w:rFonts w:ascii="Simplified Arabic" w:hAnsi="Simplified Arabic" w:cs="Simplified Arabic" w:hint="cs"/>
          <w:b/>
          <w:bCs/>
          <w:sz w:val="28"/>
          <w:szCs w:val="28"/>
          <w:rtl/>
        </w:rPr>
        <w:t>مج التطوير الشامل في 15 مدرسة في القدس ونتائجه</w:t>
      </w:r>
    </w:p>
    <w:p w:rsidR="00D36C2F" w:rsidRDefault="00D36C2F" w:rsidP="003C1D42">
      <w:pPr>
        <w:bidi/>
        <w:spacing w:before="1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اختتمت مؤسسة فيصل الحسيني مشروعها التطوير الشامل في 15 مدرسة في حزيران 2020، وذلك بعد </w:t>
      </w:r>
      <w:r w:rsidR="005B534E">
        <w:rPr>
          <w:rFonts w:ascii="Simplified Arabic" w:hAnsi="Simplified Arabic" w:cs="Simplified Arabic" w:hint="cs"/>
          <w:sz w:val="28"/>
          <w:szCs w:val="28"/>
          <w:rtl/>
        </w:rPr>
        <w:t>أن استمر 36 شهرا، و</w:t>
      </w:r>
      <w:r>
        <w:rPr>
          <w:rFonts w:ascii="Simplified Arabic" w:hAnsi="Simplified Arabic" w:cs="Simplified Arabic" w:hint="cs"/>
          <w:sz w:val="28"/>
          <w:szCs w:val="28"/>
          <w:rtl/>
        </w:rPr>
        <w:t>هدف إلى</w:t>
      </w:r>
      <w:r>
        <w:rPr>
          <w:rFonts w:ascii="Simplified Arabic" w:hAnsi="Simplified Arabic" w:cs="Simplified Arabic"/>
          <w:sz w:val="28"/>
          <w:szCs w:val="28"/>
          <w:rtl/>
        </w:rPr>
        <w:t xml:space="preserve"> تعزيز حصول الطلبة على حقهم في التعليم الجيد الذي يخلق مجتمعاً ديمقراطياً، يحترم التعددية والمساواة الجندرية وحقوق الإنسان</w:t>
      </w:r>
      <w:r w:rsidR="009F6C95">
        <w:rPr>
          <w:rFonts w:ascii="Simplified Arabic" w:hAnsi="Simplified Arabic" w:cs="Simplified Arabic" w:hint="cs"/>
          <w:sz w:val="28"/>
          <w:szCs w:val="28"/>
          <w:rtl/>
        </w:rPr>
        <w:t>،</w:t>
      </w:r>
      <w:r>
        <w:rPr>
          <w:rFonts w:ascii="Simplified Arabic" w:hAnsi="Simplified Arabic" w:cs="Simplified Arabic"/>
          <w:sz w:val="28"/>
          <w:szCs w:val="28"/>
          <w:rtl/>
        </w:rPr>
        <w:t xml:space="preserve"> ويطور طلبة مفكرين وقادرين على اتخاذ قراراتهم بناء على المعرفة والبحث العلمي.</w:t>
      </w:r>
      <w:r>
        <w:rPr>
          <w:rFonts w:ascii="Simplified Arabic" w:hAnsi="Simplified Arabic" w:cs="Simplified Arabic" w:hint="cs"/>
          <w:sz w:val="28"/>
          <w:szCs w:val="28"/>
          <w:rtl/>
        </w:rPr>
        <w:t xml:space="preserve"> وتكون البرنامج من 6 عناصر رئيسية.</w:t>
      </w:r>
    </w:p>
    <w:p w:rsidR="00D36C2F" w:rsidRDefault="00D36C2F" w:rsidP="003C1D42">
      <w:pPr>
        <w:pStyle w:val="NoSpacing"/>
        <w:bidi/>
        <w:spacing w:after="120"/>
        <w:jc w:val="both"/>
        <w:rPr>
          <w:rFonts w:ascii="Simplified Arabic" w:hAnsi="Simplified Arabic" w:cs="Simplified Arabic"/>
          <w:sz w:val="28"/>
          <w:szCs w:val="28"/>
          <w:rtl/>
        </w:rPr>
      </w:pPr>
      <w:r>
        <w:rPr>
          <w:rFonts w:ascii="Simplified Arabic" w:hAnsi="Simplified Arabic" w:cs="Simplified Arabic" w:hint="cs"/>
          <w:sz w:val="28"/>
          <w:szCs w:val="28"/>
          <w:rtl/>
        </w:rPr>
        <w:t>طمح البرنامج من خلال العناصر الأربعة الأولى للوصول إلى تطوير جيل من المواطنين المثقفين الواعين لحقوقهم والمدافعين عنها، والواعين لواجباتهم والعاملين على أدائها. تضمنت العناصر الأربعة تطوير بيئة مدرسية جامعة، تحترم حقوق الطفل، وحساسة جندريا، وتعمل على أسس التعليم الديمقراطي. وقد نجحت تدخلات البرنامج ضمن العناصر الأربعة في تغيير سلوك المعلمات والمعلمين في المدارس المستهدفة وفقا لتقييم طلبتهم. فقد ارتفعت نسبة الطلبة الذين لديهم آراء إيجابية حول- الحصول على حقوقهم في المدرسة ب</w:t>
      </w:r>
      <w:r w:rsidR="009F6C95">
        <w:rPr>
          <w:rFonts w:ascii="Simplified Arabic" w:hAnsi="Simplified Arabic" w:cs="Simplified Arabic" w:hint="cs"/>
          <w:sz w:val="28"/>
          <w:szCs w:val="28"/>
          <w:rtl/>
        </w:rPr>
        <w:t xml:space="preserve">ـ </w:t>
      </w:r>
      <w:r>
        <w:rPr>
          <w:rFonts w:ascii="Simplified Arabic" w:hAnsi="Simplified Arabic" w:cs="Simplified Arabic" w:hint="cs"/>
          <w:sz w:val="28"/>
          <w:szCs w:val="28"/>
          <w:rtl/>
        </w:rPr>
        <w:t>43.4%، وارتفعت نسبة الطلبة الذين لديهم آراء إيجابية حول الممارسات الديمقراطية في المدرسة ب</w:t>
      </w:r>
      <w:r w:rsidR="009F6C95">
        <w:rPr>
          <w:rFonts w:ascii="Simplified Arabic" w:hAnsi="Simplified Arabic" w:cs="Simplified Arabic" w:hint="cs"/>
          <w:sz w:val="28"/>
          <w:szCs w:val="28"/>
          <w:rtl/>
        </w:rPr>
        <w:t>ـ</w:t>
      </w:r>
      <w:r>
        <w:rPr>
          <w:rFonts w:ascii="Simplified Arabic" w:hAnsi="Simplified Arabic" w:cs="Simplified Arabic" w:hint="cs"/>
          <w:sz w:val="28"/>
          <w:szCs w:val="28"/>
          <w:rtl/>
        </w:rPr>
        <w:t xml:space="preserve"> 46.4%، وارتفعت نسبة الطلبة الراضين عن تنويع أساليب التعليم ب</w:t>
      </w:r>
      <w:r w:rsidR="009F6C95">
        <w:rPr>
          <w:rFonts w:ascii="Simplified Arabic" w:hAnsi="Simplified Arabic" w:cs="Simplified Arabic" w:hint="cs"/>
          <w:sz w:val="28"/>
          <w:szCs w:val="28"/>
          <w:rtl/>
        </w:rPr>
        <w:t>ـ</w:t>
      </w:r>
      <w:r>
        <w:rPr>
          <w:rFonts w:ascii="Simplified Arabic" w:hAnsi="Simplified Arabic" w:cs="Simplified Arabic" w:hint="cs"/>
          <w:sz w:val="28"/>
          <w:szCs w:val="28"/>
          <w:rtl/>
        </w:rPr>
        <w:t xml:space="preserve"> 22.1%. فيما تمكن 56% من الطلبة المشخصين بأن لديهم عسر تعلم من تخطي 50% فأكثر من مشاكلهم الإدراكية، فيما ارتفعت نسبة الطلبة الذين لهم آراء إيجابية حول المساواة الجندرية بنسبة 7.9%.</w:t>
      </w:r>
    </w:p>
    <w:p w:rsidR="003C704D" w:rsidRPr="00330B81" w:rsidRDefault="003C704D" w:rsidP="003C704D">
      <w:pPr>
        <w:pStyle w:val="NoSpacing"/>
        <w:bidi/>
        <w:spacing w:after="120"/>
        <w:jc w:val="both"/>
        <w:rPr>
          <w:rFonts w:ascii="Simplified Arabic" w:hAnsi="Simplified Arabic" w:cs="Simplified Arabic"/>
          <w:sz w:val="28"/>
          <w:szCs w:val="28"/>
        </w:rPr>
      </w:pPr>
      <w:r>
        <w:rPr>
          <w:rFonts w:ascii="Simplified Arabic" w:hAnsi="Simplified Arabic" w:cs="Simplified Arabic" w:hint="cs"/>
          <w:sz w:val="28"/>
          <w:szCs w:val="28"/>
          <w:rtl/>
        </w:rPr>
        <w:t>رغم أن هذه النتائج تشير إلى تأثير إيجابي بنسبة كبيرة، إلا أن هذا الأمر لا ينطبق على ظاهرة العنف في المدارس.  فقد أشارت نتائج استمارة العنف إلى أن نسبة الطلبة الذين يعتقدون أن معلماتهم/ معلميهم يمارسون العنف تراجعت بـ 6.3% فقط، فيما ارتفعت نسبة الطلبة الذين يعتقدون أنهم لم يتعرضوا للعنف اطلاقاً في المدرسة بنسبة 5% فقط. وارتفعت نسبة الطلبة الذين يعتقدون أنهم يتعرضون لعنف من زملائهم بشكل مستمر بنسبة 11%. وتأتي هذه النتائج رغم إشارة الطلبة إلى استدخال معلماتهم لممارسات أفضل تتضمن احترام الطلبة، الاستماع لهم، دعمهم، معاملتهم بعدالة، وتشجيهم على التفكير خارج الصندوق.</w:t>
      </w:r>
    </w:p>
    <w:p w:rsidR="00D36C2F" w:rsidRPr="003C704D" w:rsidRDefault="00D36C2F" w:rsidP="003C1D42">
      <w:pPr>
        <w:shd w:val="clear" w:color="auto" w:fill="FFFFFF"/>
        <w:bidi/>
        <w:jc w:val="both"/>
        <w:rPr>
          <w:rFonts w:ascii="Simplified Arabic" w:hAnsi="Simplified Arabic" w:cs="Simplified Arabic"/>
          <w:sz w:val="28"/>
          <w:szCs w:val="28"/>
          <w:rtl/>
        </w:rPr>
      </w:pPr>
    </w:p>
    <w:p w:rsidR="003C704D" w:rsidRDefault="00D36C2F" w:rsidP="003C704D">
      <w:pPr>
        <w:shd w:val="clear" w:color="auto" w:fill="FFFFFF"/>
        <w:bidi/>
        <w:jc w:val="both"/>
        <w:rPr>
          <w:rFonts w:ascii="Arial" w:hAnsi="Arial" w:cs="Arial"/>
          <w:color w:val="222222"/>
          <w:rtl/>
        </w:rPr>
      </w:pPr>
      <w:r w:rsidRPr="007C5578">
        <w:rPr>
          <w:rFonts w:ascii="Simplified Arabic" w:hAnsi="Simplified Arabic" w:cs="Simplified Arabic" w:hint="cs"/>
          <w:sz w:val="28"/>
          <w:szCs w:val="28"/>
          <w:rtl/>
        </w:rPr>
        <w:t>أما فيم</w:t>
      </w:r>
      <w:r>
        <w:rPr>
          <w:rFonts w:ascii="Simplified Arabic" w:hAnsi="Simplified Arabic" w:cs="Simplified Arabic" w:hint="cs"/>
          <w:sz w:val="28"/>
          <w:szCs w:val="28"/>
          <w:rtl/>
        </w:rPr>
        <w:t>ا</w:t>
      </w:r>
      <w:r w:rsidRPr="007C5578">
        <w:rPr>
          <w:rFonts w:ascii="Simplified Arabic" w:hAnsi="Simplified Arabic" w:cs="Simplified Arabic" w:hint="cs"/>
          <w:sz w:val="28"/>
          <w:szCs w:val="28"/>
          <w:rtl/>
        </w:rPr>
        <w:t xml:space="preserve"> يتعلق بالعنصرين الخامس والسادس (البحث العلمي والتكنولوجيا)، فقد </w:t>
      </w:r>
      <w:r>
        <w:rPr>
          <w:rFonts w:ascii="Simplified Arabic" w:hAnsi="Simplified Arabic" w:cs="Simplified Arabic" w:hint="cs"/>
          <w:sz w:val="28"/>
          <w:szCs w:val="28"/>
          <w:rtl/>
        </w:rPr>
        <w:t>ساهما</w:t>
      </w:r>
      <w:r w:rsidRPr="007C5578">
        <w:rPr>
          <w:rFonts w:ascii="Simplified Arabic" w:hAnsi="Simplified Arabic" w:cs="Simplified Arabic" w:hint="cs"/>
          <w:sz w:val="28"/>
          <w:szCs w:val="28"/>
          <w:rtl/>
        </w:rPr>
        <w:t xml:space="preserve"> أيضا</w:t>
      </w:r>
      <w:r w:rsidRPr="0098304A">
        <w:rPr>
          <w:rFonts w:ascii="Simplified Arabic" w:hAnsi="Simplified Arabic" w:cs="Simplified Arabic" w:hint="cs"/>
          <w:sz w:val="28"/>
          <w:szCs w:val="28"/>
          <w:rtl/>
        </w:rPr>
        <w:t xml:space="preserve"> في تحقيق الأهداف الأربعة المذكورة أعلاه. فلا يمكن ممارسة الحقوق والتعليم الجامع والمساواة الجندرية والديمقراطية دون تطوير </w:t>
      </w:r>
      <w:r>
        <w:rPr>
          <w:rFonts w:ascii="Simplified Arabic" w:hAnsi="Simplified Arabic" w:cs="Simplified Arabic" w:hint="cs"/>
          <w:sz w:val="28"/>
          <w:szCs w:val="28"/>
          <w:rtl/>
        </w:rPr>
        <w:t>طلبة متمكنين</w:t>
      </w:r>
      <w:r w:rsidRPr="0098304A">
        <w:rPr>
          <w:rFonts w:ascii="Simplified Arabic" w:hAnsi="Simplified Arabic" w:cs="Simplified Arabic" w:hint="cs"/>
          <w:sz w:val="28"/>
          <w:szCs w:val="28"/>
          <w:rtl/>
        </w:rPr>
        <w:t xml:space="preserve"> من استخدام مهارات التفكير العليا</w:t>
      </w:r>
      <w:r w:rsidR="009F6C95">
        <w:rPr>
          <w:rFonts w:ascii="Simplified Arabic" w:hAnsi="Simplified Arabic" w:cs="Simplified Arabic" w:hint="cs"/>
          <w:sz w:val="28"/>
          <w:szCs w:val="28"/>
          <w:rtl/>
        </w:rPr>
        <w:t>،</w:t>
      </w:r>
      <w:r w:rsidRPr="0098304A">
        <w:rPr>
          <w:rFonts w:ascii="Simplified Arabic" w:hAnsi="Simplified Arabic" w:cs="Simplified Arabic" w:hint="cs"/>
          <w:sz w:val="28"/>
          <w:szCs w:val="28"/>
          <w:rtl/>
        </w:rPr>
        <w:t xml:space="preserve"> ويتخذون قراراتهم على أساس التحليل </w:t>
      </w:r>
      <w:r>
        <w:rPr>
          <w:rFonts w:ascii="Simplified Arabic" w:hAnsi="Simplified Arabic" w:cs="Simplified Arabic" w:hint="cs"/>
          <w:sz w:val="28"/>
          <w:szCs w:val="28"/>
          <w:rtl/>
        </w:rPr>
        <w:t>والبحث العلمي. في هذا الإطار</w:t>
      </w:r>
      <w:r w:rsidR="009F6C95">
        <w:rPr>
          <w:rFonts w:ascii="Simplified Arabic" w:hAnsi="Simplified Arabic" w:cs="Simplified Arabic" w:hint="cs"/>
          <w:sz w:val="28"/>
          <w:szCs w:val="28"/>
          <w:rtl/>
        </w:rPr>
        <w:t>،</w:t>
      </w:r>
      <w:r w:rsidRPr="0098304A">
        <w:rPr>
          <w:rFonts w:ascii="Simplified Arabic" w:hAnsi="Simplified Arabic" w:cs="Simplified Arabic" w:hint="cs"/>
          <w:sz w:val="28"/>
          <w:szCs w:val="28"/>
          <w:rtl/>
        </w:rPr>
        <w:t xml:space="preserve"> أث</w:t>
      </w:r>
      <w:r>
        <w:rPr>
          <w:rFonts w:ascii="Simplified Arabic" w:hAnsi="Simplified Arabic" w:cs="Simplified Arabic" w:hint="cs"/>
          <w:sz w:val="28"/>
          <w:szCs w:val="28"/>
          <w:rtl/>
        </w:rPr>
        <w:t>ر البرنامج إيجابيا على ممارسات</w:t>
      </w:r>
      <w:r w:rsidRPr="0098304A">
        <w:rPr>
          <w:rFonts w:ascii="Simplified Arabic" w:hAnsi="Simplified Arabic" w:cs="Simplified Arabic" w:hint="cs"/>
          <w:sz w:val="28"/>
          <w:szCs w:val="28"/>
          <w:rtl/>
        </w:rPr>
        <w:t xml:space="preserve"> المعلمات و</w:t>
      </w:r>
      <w:r>
        <w:rPr>
          <w:rFonts w:ascii="Simplified Arabic" w:hAnsi="Simplified Arabic" w:cs="Simplified Arabic" w:hint="cs"/>
          <w:sz w:val="28"/>
          <w:szCs w:val="28"/>
          <w:rtl/>
        </w:rPr>
        <w:t xml:space="preserve">المعلمين، فقد طوروا </w:t>
      </w:r>
      <w:r w:rsidR="009F6C95">
        <w:rPr>
          <w:rFonts w:ascii="Simplified Arabic" w:hAnsi="Simplified Arabic" w:cs="Simplified Arabic" w:hint="cs"/>
          <w:sz w:val="28"/>
          <w:szCs w:val="28"/>
          <w:rtl/>
        </w:rPr>
        <w:t>قدراتهم</w:t>
      </w:r>
      <w:r w:rsidR="009F6C95" w:rsidRPr="0098304A">
        <w:rPr>
          <w:rFonts w:ascii="Simplified Arabic" w:hAnsi="Simplified Arabic" w:cs="Simplified Arabic" w:hint="cs"/>
          <w:sz w:val="28"/>
          <w:szCs w:val="28"/>
          <w:rtl/>
        </w:rPr>
        <w:t xml:space="preserve"> </w:t>
      </w:r>
      <w:r w:rsidRPr="0098304A">
        <w:rPr>
          <w:rFonts w:ascii="Simplified Arabic" w:hAnsi="Simplified Arabic" w:cs="Simplified Arabic" w:hint="cs"/>
          <w:sz w:val="28"/>
          <w:szCs w:val="28"/>
          <w:rtl/>
        </w:rPr>
        <w:t xml:space="preserve">على </w:t>
      </w:r>
      <w:r>
        <w:rPr>
          <w:rFonts w:ascii="Simplified Arabic" w:hAnsi="Simplified Arabic" w:cs="Simplified Arabic" w:hint="cs"/>
          <w:sz w:val="28"/>
          <w:szCs w:val="28"/>
          <w:rtl/>
        </w:rPr>
        <w:t xml:space="preserve">استخدام البحث العلمي في التعليم، </w:t>
      </w:r>
      <w:r w:rsidR="009F6C95">
        <w:rPr>
          <w:rFonts w:ascii="Simplified Arabic" w:hAnsi="Simplified Arabic" w:cs="Simplified Arabic" w:hint="cs"/>
          <w:sz w:val="28"/>
          <w:szCs w:val="28"/>
          <w:rtl/>
        </w:rPr>
        <w:t xml:space="preserve">وقد </w:t>
      </w:r>
      <w:r>
        <w:rPr>
          <w:rFonts w:ascii="Simplified Arabic" w:hAnsi="Simplified Arabic" w:cs="Simplified Arabic" w:hint="cs"/>
          <w:sz w:val="28"/>
          <w:szCs w:val="28"/>
          <w:rtl/>
        </w:rPr>
        <w:t>ظهر</w:t>
      </w:r>
      <w:r w:rsidR="009F6C95">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 جليا</w:t>
      </w:r>
      <w:r w:rsidRPr="0098304A">
        <w:rPr>
          <w:rFonts w:ascii="Simplified Arabic" w:hAnsi="Simplified Arabic" w:cs="Simplified Arabic" w:hint="cs"/>
          <w:sz w:val="28"/>
          <w:szCs w:val="28"/>
          <w:rtl/>
        </w:rPr>
        <w:t xml:space="preserve"> من خلال تحصيل</w:t>
      </w:r>
      <w:r>
        <w:rPr>
          <w:rFonts w:ascii="Simplified Arabic" w:hAnsi="Simplified Arabic" w:cs="Simplified Arabic" w:hint="cs"/>
          <w:sz w:val="28"/>
          <w:szCs w:val="28"/>
          <w:rtl/>
        </w:rPr>
        <w:t xml:space="preserve"> طلبتهم في مسابقات البحث العلمي</w:t>
      </w:r>
      <w:r w:rsidRPr="0098304A">
        <w:rPr>
          <w:rFonts w:ascii="Simplified Arabic" w:hAnsi="Simplified Arabic" w:cs="Simplified Arabic" w:hint="cs"/>
          <w:sz w:val="28"/>
          <w:szCs w:val="28"/>
          <w:rtl/>
        </w:rPr>
        <w:t xml:space="preserve">، والتي خصصتها المؤسسة بهدف قياس أثر التدريب على المعلمات. لقد شارك 867 طالب وطالبة في مسابقات البحث العلمي </w:t>
      </w:r>
      <w:r w:rsidR="003C704D" w:rsidRPr="0098304A">
        <w:rPr>
          <w:rFonts w:ascii="Simplified Arabic" w:hAnsi="Simplified Arabic" w:cs="Simplified Arabic" w:hint="cs"/>
          <w:sz w:val="28"/>
          <w:szCs w:val="28"/>
          <w:rtl/>
        </w:rPr>
        <w:lastRenderedPageBreak/>
        <w:t>في العلوم الطبيعية والاجتماعية والتاريخ عبر سنوات البرنامج. حيث شارك 291 طالب وطالبة في عام 2018 ونجح منهم 61.9%، فيما شارك 296 طالب وطالبة في العام 2019 ونجح منهم 69.6%</w:t>
      </w:r>
      <w:r w:rsidR="003C704D">
        <w:rPr>
          <w:rFonts w:ascii="Simplified Arabic" w:hAnsi="Simplified Arabic" w:cs="Simplified Arabic" w:hint="cs"/>
          <w:sz w:val="28"/>
          <w:szCs w:val="28"/>
          <w:rtl/>
        </w:rPr>
        <w:t>، و</w:t>
      </w:r>
      <w:r w:rsidR="003C704D" w:rsidRPr="0098304A">
        <w:rPr>
          <w:rFonts w:ascii="Simplified Arabic" w:hAnsi="Simplified Arabic" w:cs="Simplified Arabic" w:hint="cs"/>
          <w:sz w:val="28"/>
          <w:szCs w:val="28"/>
          <w:rtl/>
        </w:rPr>
        <w:t xml:space="preserve">شارك 280 طالب وطالبة </w:t>
      </w:r>
      <w:r w:rsidR="003C704D">
        <w:rPr>
          <w:rFonts w:ascii="Simplified Arabic" w:hAnsi="Simplified Arabic" w:cs="Simplified Arabic" w:hint="cs"/>
          <w:sz w:val="28"/>
          <w:szCs w:val="28"/>
          <w:rtl/>
        </w:rPr>
        <w:t xml:space="preserve"> في العام 2020 </w:t>
      </w:r>
      <w:r w:rsidR="003C704D" w:rsidRPr="0098304A">
        <w:rPr>
          <w:rFonts w:ascii="Simplified Arabic" w:hAnsi="Simplified Arabic" w:cs="Simplified Arabic" w:hint="cs"/>
          <w:sz w:val="28"/>
          <w:szCs w:val="28"/>
          <w:rtl/>
        </w:rPr>
        <w:t>ونجح منهم 82.1%.</w:t>
      </w:r>
      <w:r w:rsidR="003C704D">
        <w:rPr>
          <w:rFonts w:ascii="Arial" w:hAnsi="Arial" w:cs="Arial" w:hint="cs"/>
          <w:color w:val="222222"/>
          <w:rtl/>
        </w:rPr>
        <w:t xml:space="preserve">  </w:t>
      </w:r>
      <w:r w:rsidR="003C704D">
        <w:rPr>
          <w:rFonts w:ascii="Simplified Arabic" w:hAnsi="Simplified Arabic" w:cs="Simplified Arabic" w:hint="cs"/>
          <w:sz w:val="28"/>
          <w:szCs w:val="28"/>
          <w:rtl/>
        </w:rPr>
        <w:t>و</w:t>
      </w:r>
      <w:r w:rsidR="003C704D" w:rsidRPr="0098304A">
        <w:rPr>
          <w:rFonts w:ascii="Simplified Arabic" w:hAnsi="Simplified Arabic" w:cs="Simplified Arabic" w:hint="cs"/>
          <w:sz w:val="28"/>
          <w:szCs w:val="28"/>
          <w:rtl/>
        </w:rPr>
        <w:t>قد عبر 77.8% من المعلمات والمعلمين أن</w:t>
      </w:r>
      <w:r w:rsidR="003C704D">
        <w:rPr>
          <w:rFonts w:ascii="Simplified Arabic" w:hAnsi="Simplified Arabic" w:cs="Simplified Arabic" w:hint="cs"/>
          <w:sz w:val="28"/>
          <w:szCs w:val="28"/>
          <w:rtl/>
        </w:rPr>
        <w:t>ه</w:t>
      </w:r>
      <w:r w:rsidR="003C704D" w:rsidRPr="0098304A">
        <w:rPr>
          <w:rFonts w:ascii="Simplified Arabic" w:hAnsi="Simplified Arabic" w:cs="Simplified Arabic" w:hint="cs"/>
          <w:sz w:val="28"/>
          <w:szCs w:val="28"/>
          <w:rtl/>
        </w:rPr>
        <w:t>م سوف يستمرون في استخدام المهارات الجديدة التي طورو</w:t>
      </w:r>
      <w:r w:rsidR="003C704D">
        <w:rPr>
          <w:rFonts w:ascii="Simplified Arabic" w:hAnsi="Simplified Arabic" w:cs="Simplified Arabic" w:hint="cs"/>
          <w:sz w:val="28"/>
          <w:szCs w:val="28"/>
          <w:rtl/>
        </w:rPr>
        <w:t>ه</w:t>
      </w:r>
      <w:r w:rsidR="003C704D" w:rsidRPr="0098304A">
        <w:rPr>
          <w:rFonts w:ascii="Simplified Arabic" w:hAnsi="Simplified Arabic" w:cs="Simplified Arabic" w:hint="cs"/>
          <w:sz w:val="28"/>
          <w:szCs w:val="28"/>
          <w:rtl/>
        </w:rPr>
        <w:t>ا.</w:t>
      </w:r>
    </w:p>
    <w:p w:rsidR="003C704D" w:rsidRDefault="003C704D" w:rsidP="003C704D">
      <w:pPr>
        <w:shd w:val="clear" w:color="auto" w:fill="FFFFFF"/>
        <w:bidi/>
        <w:ind w:left="360"/>
        <w:jc w:val="both"/>
        <w:rPr>
          <w:rFonts w:ascii="Arial" w:hAnsi="Arial" w:cs="Arial"/>
          <w:color w:val="222222"/>
          <w:rtl/>
        </w:rPr>
      </w:pPr>
    </w:p>
    <w:p w:rsidR="003C704D" w:rsidRPr="0098304A" w:rsidRDefault="003C704D" w:rsidP="003C704D">
      <w:pPr>
        <w:shd w:val="clear" w:color="auto" w:fill="FFFFFF"/>
        <w:bidi/>
        <w:jc w:val="both"/>
        <w:rPr>
          <w:rFonts w:ascii="Simplified Arabic" w:hAnsi="Simplified Arabic" w:cs="Simplified Arabic"/>
          <w:sz w:val="28"/>
          <w:szCs w:val="28"/>
          <w:rtl/>
        </w:rPr>
      </w:pPr>
      <w:r w:rsidRPr="0098304A">
        <w:rPr>
          <w:rFonts w:ascii="Simplified Arabic" w:hAnsi="Simplified Arabic" w:cs="Simplified Arabic" w:hint="cs"/>
          <w:sz w:val="28"/>
          <w:szCs w:val="28"/>
          <w:rtl/>
        </w:rPr>
        <w:t>أما على صعيد التكنولوجيا</w:t>
      </w:r>
      <w:r>
        <w:rPr>
          <w:rFonts w:ascii="Simplified Arabic" w:hAnsi="Simplified Arabic" w:cs="Simplified Arabic" w:hint="cs"/>
          <w:sz w:val="28"/>
          <w:szCs w:val="28"/>
          <w:rtl/>
        </w:rPr>
        <w:t>، فقد أشارت كافة المديرات والمدراء الذين تمت مقابلتهم أن كافة معلماتهم ومعلميهم أصبحوا يستخدمون التكنولوجيا في حصصهم. فيما أشار كافة الطلبة الذين تمت مقابلتهم أن كافة معلماتهم ومعلميهم يستخدمون نوعاً واحداً من التكنولوجيا على الأقل. وعبّرت كافة المديرات والمدراء عن رضاهم على برنامج الروبوت، حيث ذكروا أن معلماتهم/معلميهم حصلوا على تدريب جيد، واستمتع طلبتهم ببرمجة وبناء الروبوتات. وانعكس ذلك في تمكن 257 طالب وطالبة من برمجة وبناء الروبوتات والمشاركة في المسابقات.</w:t>
      </w:r>
    </w:p>
    <w:p w:rsidR="003C704D" w:rsidRDefault="003C704D" w:rsidP="003C704D">
      <w:pPr>
        <w:shd w:val="clear" w:color="auto" w:fill="FFFFFF"/>
        <w:ind w:left="360"/>
        <w:jc w:val="both"/>
        <w:rPr>
          <w:rFonts w:ascii="Arial" w:hAnsi="Arial" w:cs="Arial"/>
          <w:color w:val="222222"/>
          <w:szCs w:val="24"/>
        </w:rPr>
      </w:pPr>
      <w:r>
        <w:rPr>
          <w:rFonts w:ascii="Arial" w:hAnsi="Arial" w:cs="Arial"/>
          <w:color w:val="222222"/>
        </w:rPr>
        <w:t> </w:t>
      </w:r>
    </w:p>
    <w:p w:rsidR="003C704D" w:rsidRDefault="003C704D" w:rsidP="003C704D">
      <w:pPr>
        <w:shd w:val="clear" w:color="auto" w:fill="FFFFFF"/>
        <w:bidi/>
        <w:jc w:val="both"/>
        <w:rPr>
          <w:rFonts w:ascii="Simplified Arabic" w:hAnsi="Simplified Arabic" w:cs="Simplified Arabic"/>
          <w:sz w:val="28"/>
          <w:szCs w:val="28"/>
          <w:rtl/>
        </w:rPr>
      </w:pPr>
      <w:r w:rsidRPr="0044099C">
        <w:rPr>
          <w:rFonts w:ascii="Simplified Arabic" w:hAnsi="Simplified Arabic" w:cs="Simplified Arabic" w:hint="cs"/>
          <w:sz w:val="28"/>
          <w:szCs w:val="28"/>
          <w:rtl/>
        </w:rPr>
        <w:t>ورغم أن أثر التدخل واضح ف</w:t>
      </w:r>
      <w:r>
        <w:rPr>
          <w:rFonts w:ascii="Simplified Arabic" w:hAnsi="Simplified Arabic" w:cs="Simplified Arabic" w:hint="cs"/>
          <w:sz w:val="28"/>
          <w:szCs w:val="28"/>
          <w:rtl/>
        </w:rPr>
        <w:t>ي</w:t>
      </w:r>
      <w:r w:rsidRPr="0044099C">
        <w:rPr>
          <w:rFonts w:ascii="Simplified Arabic" w:hAnsi="Simplified Arabic" w:cs="Simplified Arabic" w:hint="cs"/>
          <w:sz w:val="28"/>
          <w:szCs w:val="28"/>
          <w:rtl/>
        </w:rPr>
        <w:t xml:space="preserve"> مختلف المدارس، إلا أن المدارس ما زالت تحتاج للمزيد من الدعم في إطار الاستشارة والتدريب والحث على الاستمرار.</w:t>
      </w:r>
      <w:r>
        <w:rPr>
          <w:rFonts w:ascii="Simplified Arabic" w:hAnsi="Simplified Arabic" w:cs="Simplified Arabic" w:hint="cs"/>
          <w:sz w:val="28"/>
          <w:szCs w:val="28"/>
          <w:rtl/>
        </w:rPr>
        <w:t xml:space="preserve"> وعلينا كمؤسسة إيجاد السبل لنقل خبراتنا التي طورنا عبر هذه التجربة، إلى أكبر عدد ممكن من المعلمين والمعلمات والأهالي، واستثمار ما نتج عن هذه التجربة من أدلة تعليمية وتعميمها على مستوى وزارة التربية والتعليم وكليات التربية.</w:t>
      </w:r>
    </w:p>
    <w:p w:rsidR="003C704D" w:rsidRPr="001829B0" w:rsidRDefault="003C704D" w:rsidP="003C704D">
      <w:pPr>
        <w:pStyle w:val="NoSpacing"/>
        <w:bidi/>
        <w:jc w:val="both"/>
        <w:rPr>
          <w:rFonts w:ascii="Simplified Arabic" w:hAnsi="Simplified Arabic" w:cs="Simplified Arabic"/>
          <w:sz w:val="28"/>
          <w:szCs w:val="28"/>
        </w:rPr>
      </w:pPr>
    </w:p>
    <w:p w:rsidR="003C704D" w:rsidRPr="001829B0" w:rsidRDefault="003C704D" w:rsidP="003C704D">
      <w:pPr>
        <w:jc w:val="both"/>
      </w:pPr>
    </w:p>
    <w:p w:rsidR="00D36C2F" w:rsidRDefault="00D36C2F" w:rsidP="003C704D">
      <w:pPr>
        <w:shd w:val="clear" w:color="auto" w:fill="FFFFFF"/>
        <w:bidi/>
        <w:jc w:val="both"/>
        <w:rPr>
          <w:rFonts w:ascii="Simplified Arabic" w:hAnsi="Simplified Arabic" w:cs="Simplified Arabic"/>
          <w:sz w:val="28"/>
          <w:szCs w:val="28"/>
          <w:rtl/>
        </w:rPr>
      </w:pPr>
      <w:r w:rsidRPr="0044099C">
        <w:rPr>
          <w:rFonts w:ascii="Simplified Arabic" w:hAnsi="Simplified Arabic" w:cs="Simplified Arabic" w:hint="cs"/>
          <w:sz w:val="28"/>
          <w:szCs w:val="28"/>
          <w:rtl/>
        </w:rPr>
        <w:t>ورغم أن أثر التدخل واضح ف</w:t>
      </w:r>
      <w:r>
        <w:rPr>
          <w:rFonts w:ascii="Simplified Arabic" w:hAnsi="Simplified Arabic" w:cs="Simplified Arabic" w:hint="cs"/>
          <w:sz w:val="28"/>
          <w:szCs w:val="28"/>
          <w:rtl/>
        </w:rPr>
        <w:t>ي</w:t>
      </w:r>
      <w:r w:rsidRPr="0044099C">
        <w:rPr>
          <w:rFonts w:ascii="Simplified Arabic" w:hAnsi="Simplified Arabic" w:cs="Simplified Arabic" w:hint="cs"/>
          <w:sz w:val="28"/>
          <w:szCs w:val="28"/>
          <w:rtl/>
        </w:rPr>
        <w:t xml:space="preserve"> مختلف المدارس، إلا أن المدارس ما زالت تحتاج للمزيد من الدعم في إطار الاستشارة والتدريب والحث على الاستمرار.</w:t>
      </w:r>
      <w:r>
        <w:rPr>
          <w:rFonts w:ascii="Simplified Arabic" w:hAnsi="Simplified Arabic" w:cs="Simplified Arabic" w:hint="cs"/>
          <w:sz w:val="28"/>
          <w:szCs w:val="28"/>
          <w:rtl/>
        </w:rPr>
        <w:t xml:space="preserve"> وعلينا كمؤسسة إيجاد السبل لنقل خبراتنا التي طورنا عبر هذه التجربة، لأوسع عدد ممكن من المعلمين والمعلمات والأهالي، واستثمار ما نتج عن هذه التجربة من أدلة تعليمية وتعميمها على مستوى وزارة التربية والتعليم وكليات التربية.</w:t>
      </w:r>
    </w:p>
    <w:p w:rsidR="00D36C2F" w:rsidRPr="001829B0" w:rsidRDefault="00D36C2F" w:rsidP="003C1D42">
      <w:pPr>
        <w:pStyle w:val="NoSpacing"/>
        <w:bidi/>
        <w:jc w:val="both"/>
        <w:rPr>
          <w:rFonts w:ascii="Simplified Arabic" w:hAnsi="Simplified Arabic" w:cs="Simplified Arabic"/>
          <w:sz w:val="28"/>
          <w:szCs w:val="28"/>
        </w:rPr>
      </w:pPr>
    </w:p>
    <w:p w:rsidR="00EA73E7" w:rsidRPr="001829B0" w:rsidRDefault="00EA73E7" w:rsidP="003C1D42">
      <w:pPr>
        <w:jc w:val="both"/>
      </w:pPr>
    </w:p>
    <w:sectPr w:rsidR="00EA73E7" w:rsidRPr="001829B0" w:rsidSect="00EA73E7">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ABC"/>
    <w:multiLevelType w:val="hybridMultilevel"/>
    <w:tmpl w:val="36327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2653"/>
    <w:multiLevelType w:val="hybridMultilevel"/>
    <w:tmpl w:val="6ABC4F6A"/>
    <w:lvl w:ilvl="0" w:tplc="44143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F5D53"/>
    <w:multiLevelType w:val="hybridMultilevel"/>
    <w:tmpl w:val="9E1E64A2"/>
    <w:lvl w:ilvl="0" w:tplc="CA025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A3E34"/>
    <w:multiLevelType w:val="hybridMultilevel"/>
    <w:tmpl w:val="6ABC4F6A"/>
    <w:lvl w:ilvl="0" w:tplc="44143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16BF7"/>
    <w:multiLevelType w:val="hybridMultilevel"/>
    <w:tmpl w:val="6AB04E06"/>
    <w:lvl w:ilvl="0" w:tplc="CF9067CC">
      <w:start w:val="1"/>
      <w:numFmt w:val="bullet"/>
      <w:lvlText w:val="•"/>
      <w:lvlJc w:val="left"/>
      <w:pPr>
        <w:tabs>
          <w:tab w:val="num" w:pos="720"/>
        </w:tabs>
        <w:ind w:left="720" w:hanging="360"/>
      </w:pPr>
      <w:rPr>
        <w:rFonts w:ascii="Arial" w:hAnsi="Arial" w:hint="default"/>
      </w:rPr>
    </w:lvl>
    <w:lvl w:ilvl="1" w:tplc="7CE61F74">
      <w:start w:val="206"/>
      <w:numFmt w:val="bullet"/>
      <w:lvlText w:val="–"/>
      <w:lvlJc w:val="left"/>
      <w:pPr>
        <w:tabs>
          <w:tab w:val="num" w:pos="1440"/>
        </w:tabs>
        <w:ind w:left="1440" w:hanging="360"/>
      </w:pPr>
      <w:rPr>
        <w:rFonts w:ascii="Arial" w:hAnsi="Arial" w:hint="default"/>
      </w:rPr>
    </w:lvl>
    <w:lvl w:ilvl="2" w:tplc="0A0A9842" w:tentative="1">
      <w:start w:val="1"/>
      <w:numFmt w:val="bullet"/>
      <w:lvlText w:val="•"/>
      <w:lvlJc w:val="left"/>
      <w:pPr>
        <w:tabs>
          <w:tab w:val="num" w:pos="2160"/>
        </w:tabs>
        <w:ind w:left="2160" w:hanging="360"/>
      </w:pPr>
      <w:rPr>
        <w:rFonts w:ascii="Arial" w:hAnsi="Arial" w:hint="default"/>
      </w:rPr>
    </w:lvl>
    <w:lvl w:ilvl="3" w:tplc="A47E1FFC" w:tentative="1">
      <w:start w:val="1"/>
      <w:numFmt w:val="bullet"/>
      <w:lvlText w:val="•"/>
      <w:lvlJc w:val="left"/>
      <w:pPr>
        <w:tabs>
          <w:tab w:val="num" w:pos="2880"/>
        </w:tabs>
        <w:ind w:left="2880" w:hanging="360"/>
      </w:pPr>
      <w:rPr>
        <w:rFonts w:ascii="Arial" w:hAnsi="Arial" w:hint="default"/>
      </w:rPr>
    </w:lvl>
    <w:lvl w:ilvl="4" w:tplc="7DF474E4" w:tentative="1">
      <w:start w:val="1"/>
      <w:numFmt w:val="bullet"/>
      <w:lvlText w:val="•"/>
      <w:lvlJc w:val="left"/>
      <w:pPr>
        <w:tabs>
          <w:tab w:val="num" w:pos="3600"/>
        </w:tabs>
        <w:ind w:left="3600" w:hanging="360"/>
      </w:pPr>
      <w:rPr>
        <w:rFonts w:ascii="Arial" w:hAnsi="Arial" w:hint="default"/>
      </w:rPr>
    </w:lvl>
    <w:lvl w:ilvl="5" w:tplc="B1FEE50A" w:tentative="1">
      <w:start w:val="1"/>
      <w:numFmt w:val="bullet"/>
      <w:lvlText w:val="•"/>
      <w:lvlJc w:val="left"/>
      <w:pPr>
        <w:tabs>
          <w:tab w:val="num" w:pos="4320"/>
        </w:tabs>
        <w:ind w:left="4320" w:hanging="360"/>
      </w:pPr>
      <w:rPr>
        <w:rFonts w:ascii="Arial" w:hAnsi="Arial" w:hint="default"/>
      </w:rPr>
    </w:lvl>
    <w:lvl w:ilvl="6" w:tplc="3BDE2C64" w:tentative="1">
      <w:start w:val="1"/>
      <w:numFmt w:val="bullet"/>
      <w:lvlText w:val="•"/>
      <w:lvlJc w:val="left"/>
      <w:pPr>
        <w:tabs>
          <w:tab w:val="num" w:pos="5040"/>
        </w:tabs>
        <w:ind w:left="5040" w:hanging="360"/>
      </w:pPr>
      <w:rPr>
        <w:rFonts w:ascii="Arial" w:hAnsi="Arial" w:hint="default"/>
      </w:rPr>
    </w:lvl>
    <w:lvl w:ilvl="7" w:tplc="5A083914" w:tentative="1">
      <w:start w:val="1"/>
      <w:numFmt w:val="bullet"/>
      <w:lvlText w:val="•"/>
      <w:lvlJc w:val="left"/>
      <w:pPr>
        <w:tabs>
          <w:tab w:val="num" w:pos="5760"/>
        </w:tabs>
        <w:ind w:left="5760" w:hanging="360"/>
      </w:pPr>
      <w:rPr>
        <w:rFonts w:ascii="Arial" w:hAnsi="Arial" w:hint="default"/>
      </w:rPr>
    </w:lvl>
    <w:lvl w:ilvl="8" w:tplc="FFF604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B1244E"/>
    <w:multiLevelType w:val="hybridMultilevel"/>
    <w:tmpl w:val="42760884"/>
    <w:lvl w:ilvl="0" w:tplc="764A8DB0">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6" w15:restartNumberingAfterBreak="0">
    <w:nsid w:val="6EF17611"/>
    <w:multiLevelType w:val="hybridMultilevel"/>
    <w:tmpl w:val="05CCA752"/>
    <w:lvl w:ilvl="0" w:tplc="41362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A54CB"/>
    <w:multiLevelType w:val="hybridMultilevel"/>
    <w:tmpl w:val="05CCA752"/>
    <w:lvl w:ilvl="0" w:tplc="41362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9E"/>
    <w:rsid w:val="00046D1F"/>
    <w:rsid w:val="00083D23"/>
    <w:rsid w:val="0008776E"/>
    <w:rsid w:val="000B681E"/>
    <w:rsid w:val="000D1657"/>
    <w:rsid w:val="000D6F2E"/>
    <w:rsid w:val="000F719E"/>
    <w:rsid w:val="00112148"/>
    <w:rsid w:val="00144980"/>
    <w:rsid w:val="00154AFF"/>
    <w:rsid w:val="00162FD5"/>
    <w:rsid w:val="0017213F"/>
    <w:rsid w:val="001829B0"/>
    <w:rsid w:val="00195F09"/>
    <w:rsid w:val="001C0AAB"/>
    <w:rsid w:val="001E6883"/>
    <w:rsid w:val="002023EF"/>
    <w:rsid w:val="002165AD"/>
    <w:rsid w:val="00224A47"/>
    <w:rsid w:val="0026672B"/>
    <w:rsid w:val="00273B75"/>
    <w:rsid w:val="00296E76"/>
    <w:rsid w:val="00297431"/>
    <w:rsid w:val="002B10F0"/>
    <w:rsid w:val="002B2B40"/>
    <w:rsid w:val="002C61F7"/>
    <w:rsid w:val="002D249C"/>
    <w:rsid w:val="002F3541"/>
    <w:rsid w:val="00321793"/>
    <w:rsid w:val="003345AB"/>
    <w:rsid w:val="00362F77"/>
    <w:rsid w:val="00375612"/>
    <w:rsid w:val="00390D4A"/>
    <w:rsid w:val="003C1D42"/>
    <w:rsid w:val="003C704D"/>
    <w:rsid w:val="003E164C"/>
    <w:rsid w:val="003E2F35"/>
    <w:rsid w:val="00416000"/>
    <w:rsid w:val="0042008B"/>
    <w:rsid w:val="00421359"/>
    <w:rsid w:val="00426E27"/>
    <w:rsid w:val="004277AE"/>
    <w:rsid w:val="00432C66"/>
    <w:rsid w:val="00451AA8"/>
    <w:rsid w:val="00470102"/>
    <w:rsid w:val="00471134"/>
    <w:rsid w:val="00496135"/>
    <w:rsid w:val="004D4A00"/>
    <w:rsid w:val="004E7F94"/>
    <w:rsid w:val="0051034B"/>
    <w:rsid w:val="00517A3C"/>
    <w:rsid w:val="00542732"/>
    <w:rsid w:val="00575931"/>
    <w:rsid w:val="00577927"/>
    <w:rsid w:val="00580FCD"/>
    <w:rsid w:val="005B534E"/>
    <w:rsid w:val="005D13C3"/>
    <w:rsid w:val="005E42F3"/>
    <w:rsid w:val="005E6F17"/>
    <w:rsid w:val="00601C07"/>
    <w:rsid w:val="00636C9B"/>
    <w:rsid w:val="00647634"/>
    <w:rsid w:val="006C1F55"/>
    <w:rsid w:val="006D1326"/>
    <w:rsid w:val="00700373"/>
    <w:rsid w:val="007129D6"/>
    <w:rsid w:val="0071693E"/>
    <w:rsid w:val="00733D14"/>
    <w:rsid w:val="00742328"/>
    <w:rsid w:val="007644DF"/>
    <w:rsid w:val="007A2E37"/>
    <w:rsid w:val="007E19C7"/>
    <w:rsid w:val="00804BA4"/>
    <w:rsid w:val="008755C8"/>
    <w:rsid w:val="008A0B74"/>
    <w:rsid w:val="009141D2"/>
    <w:rsid w:val="009410BC"/>
    <w:rsid w:val="00987364"/>
    <w:rsid w:val="00995F45"/>
    <w:rsid w:val="009A248D"/>
    <w:rsid w:val="009A5882"/>
    <w:rsid w:val="009C0512"/>
    <w:rsid w:val="009C05E3"/>
    <w:rsid w:val="009E46B1"/>
    <w:rsid w:val="009E522F"/>
    <w:rsid w:val="009F6C95"/>
    <w:rsid w:val="00A43C57"/>
    <w:rsid w:val="00A456F2"/>
    <w:rsid w:val="00A55C0C"/>
    <w:rsid w:val="00AF1D88"/>
    <w:rsid w:val="00B07D2C"/>
    <w:rsid w:val="00B17F27"/>
    <w:rsid w:val="00B20DCE"/>
    <w:rsid w:val="00B255F5"/>
    <w:rsid w:val="00B36ECF"/>
    <w:rsid w:val="00B90332"/>
    <w:rsid w:val="00B9407A"/>
    <w:rsid w:val="00BA08F2"/>
    <w:rsid w:val="00BE5214"/>
    <w:rsid w:val="00BE74B2"/>
    <w:rsid w:val="00BF2F3A"/>
    <w:rsid w:val="00BF7A0A"/>
    <w:rsid w:val="00C2369C"/>
    <w:rsid w:val="00C33663"/>
    <w:rsid w:val="00CB1A38"/>
    <w:rsid w:val="00CC4939"/>
    <w:rsid w:val="00D26555"/>
    <w:rsid w:val="00D36C2F"/>
    <w:rsid w:val="00D407BD"/>
    <w:rsid w:val="00D62DFD"/>
    <w:rsid w:val="00DB6E84"/>
    <w:rsid w:val="00DD68D1"/>
    <w:rsid w:val="00DE2CB6"/>
    <w:rsid w:val="00E663D9"/>
    <w:rsid w:val="00E93D94"/>
    <w:rsid w:val="00EA73E7"/>
    <w:rsid w:val="00ED3AAC"/>
    <w:rsid w:val="00F253AD"/>
    <w:rsid w:val="00F27849"/>
    <w:rsid w:val="00F3157A"/>
    <w:rsid w:val="00F352F9"/>
    <w:rsid w:val="00F3550A"/>
    <w:rsid w:val="00F570B7"/>
    <w:rsid w:val="00F57602"/>
    <w:rsid w:val="00F64830"/>
    <w:rsid w:val="00F84C9B"/>
    <w:rsid w:val="00FA7D3C"/>
    <w:rsid w:val="00FE3E9E"/>
    <w:rsid w:val="00FF3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5E5D"/>
  <w15:chartTrackingRefBased/>
  <w15:docId w15:val="{8C1E6311-6FCD-4A4C-B979-55069D3A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19E"/>
    <w:pPr>
      <w:spacing w:after="0" w:line="240" w:lineRule="auto"/>
    </w:pPr>
  </w:style>
  <w:style w:type="character" w:customStyle="1" w:styleId="hps">
    <w:name w:val="hps"/>
    <w:basedOn w:val="DefaultParagraphFont"/>
    <w:rsid w:val="000F719E"/>
  </w:style>
  <w:style w:type="character" w:styleId="CommentReference">
    <w:name w:val="annotation reference"/>
    <w:basedOn w:val="DefaultParagraphFont"/>
    <w:uiPriority w:val="99"/>
    <w:semiHidden/>
    <w:unhideWhenUsed/>
    <w:rsid w:val="000F719E"/>
    <w:rPr>
      <w:sz w:val="16"/>
      <w:szCs w:val="16"/>
    </w:rPr>
  </w:style>
  <w:style w:type="paragraph" w:styleId="CommentText">
    <w:name w:val="annotation text"/>
    <w:basedOn w:val="Normal"/>
    <w:link w:val="CommentTextChar"/>
    <w:uiPriority w:val="99"/>
    <w:semiHidden/>
    <w:unhideWhenUsed/>
    <w:rsid w:val="000F719E"/>
    <w:pPr>
      <w:spacing w:line="240" w:lineRule="auto"/>
    </w:pPr>
    <w:rPr>
      <w:sz w:val="20"/>
      <w:szCs w:val="20"/>
    </w:rPr>
  </w:style>
  <w:style w:type="character" w:customStyle="1" w:styleId="CommentTextChar">
    <w:name w:val="Comment Text Char"/>
    <w:basedOn w:val="DefaultParagraphFont"/>
    <w:link w:val="CommentText"/>
    <w:uiPriority w:val="99"/>
    <w:semiHidden/>
    <w:rsid w:val="000F719E"/>
    <w:rPr>
      <w:sz w:val="20"/>
      <w:szCs w:val="20"/>
    </w:rPr>
  </w:style>
  <w:style w:type="paragraph" w:styleId="BalloonText">
    <w:name w:val="Balloon Text"/>
    <w:basedOn w:val="Normal"/>
    <w:link w:val="BalloonTextChar"/>
    <w:uiPriority w:val="99"/>
    <w:semiHidden/>
    <w:unhideWhenUsed/>
    <w:rsid w:val="000F7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E"/>
    <w:rPr>
      <w:rFonts w:ascii="Segoe UI" w:hAnsi="Segoe UI" w:cs="Segoe UI"/>
      <w:sz w:val="18"/>
      <w:szCs w:val="18"/>
    </w:rPr>
  </w:style>
  <w:style w:type="character" w:styleId="Hyperlink">
    <w:name w:val="Hyperlink"/>
    <w:basedOn w:val="DefaultParagraphFont"/>
    <w:uiPriority w:val="99"/>
    <w:unhideWhenUsed/>
    <w:rsid w:val="009141D2"/>
    <w:rPr>
      <w:color w:val="0000FF"/>
      <w:u w:val="single"/>
    </w:rPr>
  </w:style>
  <w:style w:type="paragraph" w:styleId="NormalWeb">
    <w:name w:val="Normal (Web)"/>
    <w:basedOn w:val="Normal"/>
    <w:uiPriority w:val="99"/>
    <w:unhideWhenUsed/>
    <w:rsid w:val="00083D2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link w:val="ListParagraphChar"/>
    <w:uiPriority w:val="34"/>
    <w:qFormat/>
    <w:rsid w:val="00362F77"/>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362F77"/>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4701">
      <w:bodyDiv w:val="1"/>
      <w:marLeft w:val="0"/>
      <w:marRight w:val="0"/>
      <w:marTop w:val="0"/>
      <w:marBottom w:val="0"/>
      <w:divBdr>
        <w:top w:val="none" w:sz="0" w:space="0" w:color="auto"/>
        <w:left w:val="none" w:sz="0" w:space="0" w:color="auto"/>
        <w:bottom w:val="none" w:sz="0" w:space="0" w:color="auto"/>
        <w:right w:val="none" w:sz="0" w:space="0" w:color="auto"/>
      </w:divBdr>
    </w:div>
    <w:div w:id="20733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fpal.org/basic_files/%D9%83%D8%AA%D8%A7%D8%A8-%D8%A7%D9%84%D8%B9%D9%84%D9%88%D9%85-%D9%81%D9%8A%D8%B5%D9%84-%D8%A7%D9%84%D8%AD%D8%B3%D9%8A%D9%86%D9%8A-pdf-61619098177589529.pdf" TargetMode="External"/><Relationship Id="rId13" Type="http://schemas.openxmlformats.org/officeDocument/2006/relationships/hyperlink" Target="https://studio.youtube.com/video/ThtegQC1jJM/edit" TargetMode="External"/><Relationship Id="rId18" Type="http://schemas.openxmlformats.org/officeDocument/2006/relationships/hyperlink" Target="https://www.facebook.com/1210718402271858/videos/3826228595913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hfpal.org/basic_files/%D8%AF%D9%84%D9%8A%D9%84-%D8%A7%D9%84%D8%B0%D9%83%D8%A7%D8%A1-%D8%A7%D9%84%D8%AB%D9%84%D8%A7%D8%AB%D9%8A-pdf-67697961255194405.pdf" TargetMode="External"/><Relationship Id="rId12" Type="http://schemas.openxmlformats.org/officeDocument/2006/relationships/hyperlink" Target="https://www.facebook.com/watch/?v=912595059245391" TargetMode="External"/><Relationship Id="rId17" Type="http://schemas.openxmlformats.org/officeDocument/2006/relationships/hyperlink" Target="https://studio.youtube.com/video/OS1u_gSx4ho/edit" TargetMode="External"/><Relationship Id="rId2" Type="http://schemas.openxmlformats.org/officeDocument/2006/relationships/styles" Target="styles.xml"/><Relationship Id="rId16" Type="http://schemas.openxmlformats.org/officeDocument/2006/relationships/hyperlink" Target="https://studio.youtube.com/video/zEAB8dNY2eQ/ed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hfpal.org/basic_files/%D9%85%D9%82%D8%AA%D8%B1%D8%AD%D8%A7%D8%AA-%D9%84%D8%A5%D8%AC%D8%B1%D8%A7%D8%A1%D8%A7%D8%AA-%D8%B9%D9%85%D9%84-%D8%A7%D9%84%D9%85%D8%AF%D8%A7%D8%B1%D8%B3-%D9%81%D9%8A-%D8%AD%D8%A7%D9%84%D8%A9-%D8%A7%D9%84%D8%AF%D9%88%D8%A7%D9%85-%D8%AE%D9%84%D8%A7%D9%84-%D8%AC%D8%A7%D8%A6%D8%AD%D8%A9-%D9%83%D9%88%D8%B1%D9%88%D9%86%D8%A7-3-pdf-75365613991041114.pdf" TargetMode="External"/><Relationship Id="rId11" Type="http://schemas.openxmlformats.org/officeDocument/2006/relationships/hyperlink" Target="https://www.facebook.com/1210718402271858/videos/179071043511124" TargetMode="External"/><Relationship Id="rId5" Type="http://schemas.openxmlformats.org/officeDocument/2006/relationships/hyperlink" Target="http://www.fhfpal.org/basic_files/%D9%85%D9%84%D8%AE%D8%B5-%D8%A7%D9%84%D8%AF%D8%B1%D8%A7%D8%B3%D8%A7%D8%AA-docx-pdf-11217156758791591.pdf" TargetMode="External"/><Relationship Id="rId15" Type="http://schemas.openxmlformats.org/officeDocument/2006/relationships/hyperlink" Target="https://www.facebook.com/1210718402271858/videos/380529699722045" TargetMode="External"/><Relationship Id="rId10" Type="http://schemas.openxmlformats.org/officeDocument/2006/relationships/hyperlink" Target="https://www.facebook.com/1210718402271858/videos/250681929360096" TargetMode="External"/><Relationship Id="rId19" Type="http://schemas.openxmlformats.org/officeDocument/2006/relationships/hyperlink" Target="https://studio.youtube.com/video/GbpEubdB4a0/edit" TargetMode="External"/><Relationship Id="rId4" Type="http://schemas.openxmlformats.org/officeDocument/2006/relationships/webSettings" Target="webSettings.xml"/><Relationship Id="rId9" Type="http://schemas.openxmlformats.org/officeDocument/2006/relationships/hyperlink" Target="http://www.fhfpal.org/basic_files/%D9%83%D8%AA%D8%A7%D8%A8-%D8%A7%D9%84%D8%AA%D8%A7%D8%B1%D9%8A%D8%AE-%D9%81%D9%8A%D8%B5%D9%84-%D8%A7%D9%84%D8%AD%D8%B3%D9%8A%D9%86%D9%8A-pdf-67864247143133973.pdf" TargetMode="External"/><Relationship Id="rId14" Type="http://schemas.openxmlformats.org/officeDocument/2006/relationships/hyperlink" Target="https://studio.youtube.com/video/Pv5aWGX1EX4/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4083</TotalTime>
  <Pages>13</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Tenders</dc:creator>
  <cp:keywords/>
  <dc:description/>
  <cp:lastModifiedBy>HP</cp:lastModifiedBy>
  <cp:revision>11</cp:revision>
  <dcterms:created xsi:type="dcterms:W3CDTF">2021-04-28T06:00:00Z</dcterms:created>
  <dcterms:modified xsi:type="dcterms:W3CDTF">2021-05-30T20:17:00Z</dcterms:modified>
</cp:coreProperties>
</file>